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8CA9B" w14:textId="361698CF" w:rsidR="009C1DBA" w:rsidRPr="00BB513F" w:rsidRDefault="009C1DBA" w:rsidP="009C1DBA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B513F">
        <w:rPr>
          <w:rFonts w:ascii="Times New Roman" w:hAnsi="Times New Roman"/>
          <w:b/>
          <w:sz w:val="24"/>
          <w:szCs w:val="24"/>
        </w:rPr>
        <w:t>Аннотация к рабочей программе уч</w:t>
      </w:r>
      <w:r w:rsidR="008A56B0">
        <w:rPr>
          <w:rFonts w:ascii="Times New Roman" w:hAnsi="Times New Roman"/>
          <w:b/>
          <w:sz w:val="24"/>
          <w:szCs w:val="24"/>
        </w:rPr>
        <w:t xml:space="preserve">ебного предмета изобразительное </w:t>
      </w:r>
      <w:bookmarkStart w:id="0" w:name="_GoBack"/>
      <w:bookmarkEnd w:id="0"/>
      <w:r w:rsidRPr="00BB513F">
        <w:rPr>
          <w:rFonts w:ascii="Times New Roman" w:hAnsi="Times New Roman"/>
          <w:b/>
          <w:sz w:val="24"/>
          <w:szCs w:val="24"/>
        </w:rPr>
        <w:t>искусство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B513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-4</w:t>
      </w:r>
      <w:r w:rsidRPr="00BB513F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6B98DE03" w14:textId="6941A6B6" w:rsidR="009C1DBA" w:rsidRPr="009C1DBA" w:rsidRDefault="009C1DBA" w:rsidP="009C1DB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6"/>
        <w:gridCol w:w="7079"/>
      </w:tblGrid>
      <w:tr w:rsidR="009C1DBA" w:rsidRPr="009C1DBA" w14:paraId="31EC4BB1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09EE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Название предмета</w:t>
            </w:r>
          </w:p>
          <w:p w14:paraId="64ABDE94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BBEB" w14:textId="3ABFAD20" w:rsidR="009C1DBA" w:rsidRPr="009C1DBA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класс-</w:t>
            </w:r>
            <w:r w:rsidR="009C1DBA" w:rsidRPr="009C1DBA">
              <w:rPr>
                <w:rFonts w:ascii="Times New Roman" w:hAnsi="Times New Roman"/>
                <w:sz w:val="24"/>
                <w:szCs w:val="24"/>
              </w:rPr>
              <w:t>Изобразительное</w:t>
            </w:r>
            <w:proofErr w:type="gramEnd"/>
            <w:r w:rsidR="009C1DBA" w:rsidRPr="009C1DBA">
              <w:rPr>
                <w:rFonts w:ascii="Times New Roman" w:hAnsi="Times New Roman"/>
                <w:sz w:val="24"/>
                <w:szCs w:val="24"/>
              </w:rPr>
              <w:t xml:space="preserve"> искусство.</w:t>
            </w:r>
          </w:p>
          <w:p w14:paraId="56A4BE7C" w14:textId="77777777" w:rsid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 xml:space="preserve"> Ты изображаешь, украшаешь и строишь.</w:t>
            </w:r>
          </w:p>
          <w:p w14:paraId="27EEF840" w14:textId="60529D06" w:rsidR="00566C8E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A66A8F">
              <w:rPr>
                <w:rFonts w:ascii="Times New Roman" w:hAnsi="Times New Roman"/>
                <w:sz w:val="24"/>
                <w:szCs w:val="24"/>
              </w:rPr>
              <w:t>«Искусство, и ты».</w:t>
            </w:r>
          </w:p>
          <w:p w14:paraId="5C4121D4" w14:textId="77777777" w:rsidR="00566C8E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3клас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240867">
              <w:rPr>
                <w:rFonts w:ascii="Times New Roman" w:hAnsi="Times New Roman"/>
                <w:sz w:val="24"/>
                <w:szCs w:val="24"/>
              </w:rPr>
              <w:t>«Искусство вокруг нас».</w:t>
            </w:r>
          </w:p>
          <w:p w14:paraId="3BE3EC48" w14:textId="56165771" w:rsidR="00566C8E" w:rsidRPr="009C1DBA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5544DE">
              <w:rPr>
                <w:rFonts w:ascii="Times New Roman" w:hAnsi="Times New Roman"/>
                <w:sz w:val="24"/>
                <w:szCs w:val="24"/>
              </w:rPr>
              <w:t>«</w:t>
            </w:r>
            <w:r w:rsidRPr="005544DE">
              <w:rPr>
                <w:rFonts w:ascii="Times New Roman" w:hAnsi="Times New Roman"/>
              </w:rPr>
              <w:t>Каждый народ-художник».</w:t>
            </w:r>
          </w:p>
        </w:tc>
      </w:tr>
      <w:tr w:rsidR="009C1DBA" w:rsidRPr="009C1DBA" w14:paraId="102E6CA2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8E5B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16B7" w14:textId="5A310158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1</w:t>
            </w:r>
            <w:r w:rsidR="00566C8E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9C1DBA" w:rsidRPr="009C1DBA" w14:paraId="626B2E4A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49E2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4470" w14:textId="2C5371AD" w:rsidR="009C1DBA" w:rsidRPr="009C1DBA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класс-</w:t>
            </w:r>
            <w:r w:rsidR="009C1DBA" w:rsidRPr="009C1DBA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часа, 2 класс-34 часа, 3 класс-34 часа, 4класс-34 часа</w:t>
            </w:r>
          </w:p>
        </w:tc>
      </w:tr>
      <w:tr w:rsidR="009C1DBA" w:rsidRPr="009C1DBA" w14:paraId="5810275A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B02A" w14:textId="0F2DECE8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Составител</w:t>
            </w:r>
            <w:r w:rsidR="000C597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0896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Бочкарева А.</w:t>
            </w:r>
            <w:proofErr w:type="gramStart"/>
            <w:r w:rsidRPr="009C1DB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9C1DBA" w:rsidRPr="009C1DBA" w14:paraId="7B1313A4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7EC2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188F" w14:textId="4714266F" w:rsidR="009C1DBA" w:rsidRPr="009C1DBA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E0B">
              <w:rPr>
                <w:rFonts w:ascii="Times New Roman" w:hAnsi="Times New Roman"/>
                <w:sz w:val="24"/>
                <w:szCs w:val="24"/>
              </w:rPr>
      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 </w:t>
            </w:r>
          </w:p>
        </w:tc>
      </w:tr>
      <w:tr w:rsidR="009C1DBA" w:rsidRPr="009C1DBA" w14:paraId="57C05A9D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77C9" w14:textId="77777777" w:rsidR="009C1DBA" w:rsidRPr="009C1DBA" w:rsidRDefault="009C1DBA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9ADF" w14:textId="25DB007E" w:rsidR="009C1DBA" w:rsidRPr="006A6CB7" w:rsidRDefault="009C1DBA" w:rsidP="006A6CB7">
            <w:pPr>
              <w:spacing w:before="100" w:beforeAutospacing="1" w:after="150" w:line="240" w:lineRule="auto"/>
              <w:ind w:left="30" w:right="30"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6C8E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="00566C8E" w:rsidRPr="00566C8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 xml:space="preserve"> «Ты изображаешь. Знакомство с Мастером Изображения». (9 часов) «Ты украшаешь. Знакомство с Мастером Украшения».  (7 часов)</w:t>
            </w:r>
            <w:r w:rsidR="006A6C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 xml:space="preserve">«Изображение, украшение, постройка всегда помогают друг другу». (8 </w:t>
            </w:r>
            <w:r w:rsidR="006A6CB7" w:rsidRPr="00566C8E">
              <w:rPr>
                <w:rFonts w:ascii="Times New Roman" w:hAnsi="Times New Roman"/>
                <w:bCs/>
                <w:sz w:val="24"/>
                <w:szCs w:val="24"/>
              </w:rPr>
              <w:t>часов) «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>Здравствуй, лето! Урок любования». (1ч.)</w:t>
            </w:r>
          </w:p>
          <w:p w14:paraId="066EE1F9" w14:textId="77777777" w:rsidR="009C1DBA" w:rsidRPr="00566C8E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C8E">
              <w:rPr>
                <w:rFonts w:ascii="Times New Roman" w:hAnsi="Times New Roman"/>
                <w:b/>
                <w:sz w:val="24"/>
                <w:szCs w:val="24"/>
              </w:rPr>
              <w:t xml:space="preserve">2-класс </w:t>
            </w:r>
          </w:p>
          <w:p w14:paraId="0F41ADA3" w14:textId="1BAA6981" w:rsidR="00566C8E" w:rsidRPr="00566C8E" w:rsidRDefault="00566C8E" w:rsidP="006A6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>«Как и чем работает художник?» (9ч)</w:t>
            </w:r>
            <w:r w:rsidR="006A6C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>«Реальность и Фантазия». (7часов)</w:t>
            </w:r>
            <w:r w:rsidR="006A6C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>«О чем говорит искусство».  (10часов)</w:t>
            </w:r>
            <w:r w:rsidR="006A6C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66C8E">
              <w:rPr>
                <w:rFonts w:ascii="Times New Roman" w:hAnsi="Times New Roman"/>
                <w:bCs/>
                <w:sz w:val="24"/>
                <w:szCs w:val="24"/>
              </w:rPr>
              <w:t>«Как говорит искусство».  (8 часов)</w:t>
            </w:r>
          </w:p>
          <w:p w14:paraId="75E27A2E" w14:textId="77777777" w:rsidR="00566C8E" w:rsidRPr="00566C8E" w:rsidRDefault="00566C8E" w:rsidP="009C1DB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C8E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  <w:p w14:paraId="18F17EFA" w14:textId="6AD5F748" w:rsidR="00566C8E" w:rsidRPr="006A6CB7" w:rsidRDefault="00566C8E" w:rsidP="006A6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C8E">
              <w:rPr>
                <w:rStyle w:val="FontStyle24"/>
                <w:bCs/>
                <w:szCs w:val="20"/>
              </w:rPr>
              <w:t xml:space="preserve"> «Истоки родного искусства». (9часов)</w:t>
            </w:r>
            <w:r w:rsidR="006A6CB7">
              <w:rPr>
                <w:rStyle w:val="FontStyle24"/>
                <w:bCs/>
                <w:szCs w:val="20"/>
              </w:rPr>
              <w:t xml:space="preserve"> </w:t>
            </w:r>
            <w:r w:rsidRPr="00566C8E">
              <w:rPr>
                <w:rFonts w:ascii="Times New Roman" w:hAnsi="Times New Roman"/>
                <w:bCs/>
              </w:rPr>
              <w:t xml:space="preserve">«Древние города нашей земли».  (7 часов) </w:t>
            </w:r>
            <w:r w:rsidR="006A6CB7" w:rsidRPr="00566C8E">
              <w:rPr>
                <w:rFonts w:ascii="Times New Roman" w:hAnsi="Times New Roman"/>
                <w:bCs/>
              </w:rPr>
              <w:t>«</w:t>
            </w:r>
            <w:r w:rsidRPr="00566C8E">
              <w:rPr>
                <w:rFonts w:ascii="Times New Roman" w:hAnsi="Times New Roman"/>
                <w:bCs/>
              </w:rPr>
              <w:t>Каждый народ – художник». (10 часов)</w:t>
            </w:r>
          </w:p>
          <w:p w14:paraId="7BC0D04D" w14:textId="20C6946B" w:rsidR="00566C8E" w:rsidRPr="00566C8E" w:rsidRDefault="00566C8E" w:rsidP="006A6CB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6C8E">
              <w:rPr>
                <w:rFonts w:ascii="Times New Roman" w:hAnsi="Times New Roman"/>
                <w:bCs/>
              </w:rPr>
              <w:t xml:space="preserve"> «Искусство объединяет народы» (8 часов)</w:t>
            </w:r>
          </w:p>
          <w:p w14:paraId="2F041BD3" w14:textId="74FBF52C" w:rsidR="00566C8E" w:rsidRPr="009C1DBA" w:rsidRDefault="00566C8E" w:rsidP="00566C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4DE">
              <w:rPr>
                <w:rFonts w:ascii="Times New Roman" w:hAnsi="Times New Roman"/>
                <w:b/>
              </w:rPr>
              <w:t xml:space="preserve"> </w:t>
            </w:r>
          </w:p>
          <w:p w14:paraId="6C4AB31F" w14:textId="77777777" w:rsidR="00566C8E" w:rsidRDefault="006A6CB7" w:rsidP="00566C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6CB7">
              <w:rPr>
                <w:rFonts w:ascii="Times New Roman" w:hAnsi="Times New Roman"/>
                <w:b/>
                <w:bCs/>
                <w:sz w:val="24"/>
                <w:szCs w:val="24"/>
              </w:rPr>
              <w:t>4класс</w:t>
            </w:r>
          </w:p>
          <w:p w14:paraId="0B96E567" w14:textId="432B6FFE" w:rsidR="006A6CB7" w:rsidRPr="006A6CB7" w:rsidRDefault="006A6CB7" w:rsidP="006A6C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A6CB7">
              <w:rPr>
                <w:rStyle w:val="FontStyle24"/>
                <w:bCs/>
                <w:szCs w:val="20"/>
              </w:rPr>
              <w:t xml:space="preserve"> «Истоки родного искусства». (9часов) </w:t>
            </w:r>
            <w:r w:rsidRPr="006A6CB7">
              <w:rPr>
                <w:rFonts w:ascii="Times New Roman" w:hAnsi="Times New Roman"/>
                <w:bCs/>
              </w:rPr>
              <w:t>«Древние города нашей земли».  (7часов) «Каждый народ – художник». (10 часов)</w:t>
            </w:r>
          </w:p>
          <w:p w14:paraId="4790B9BC" w14:textId="20CDC8F7" w:rsidR="006A6CB7" w:rsidRPr="006A6CB7" w:rsidRDefault="006A6CB7" w:rsidP="006A6CB7">
            <w:pPr>
              <w:pStyle w:val="a3"/>
              <w:rPr>
                <w:rFonts w:ascii="Times New Roman" w:hAnsi="Times New Roman"/>
                <w:bCs/>
                <w:sz w:val="22"/>
                <w:szCs w:val="22"/>
              </w:rPr>
            </w:pPr>
            <w:r w:rsidRPr="006A6CB7">
              <w:rPr>
                <w:rFonts w:ascii="Times New Roman" w:hAnsi="Times New Roman"/>
                <w:bCs/>
                <w:sz w:val="22"/>
                <w:szCs w:val="22"/>
              </w:rPr>
              <w:t xml:space="preserve"> «Искусство объединяет народы» (8 часов)</w:t>
            </w:r>
          </w:p>
          <w:p w14:paraId="16323F2F" w14:textId="31E7C929" w:rsidR="006A6CB7" w:rsidRPr="006A6CB7" w:rsidRDefault="006A6CB7" w:rsidP="006A6C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4DE">
              <w:rPr>
                <w:rFonts w:ascii="Times New Roman" w:hAnsi="Times New Roman"/>
                <w:b/>
              </w:rPr>
              <w:t xml:space="preserve"> </w:t>
            </w:r>
          </w:p>
          <w:p w14:paraId="2CE491F6" w14:textId="11A37B88" w:rsidR="006A6CB7" w:rsidRPr="006A6CB7" w:rsidRDefault="006A6CB7" w:rsidP="006A6CB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4BB6" w:rsidRPr="009C1DBA" w14:paraId="41F4320C" w14:textId="77777777" w:rsidTr="009C1DBA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277C" w14:textId="77777777" w:rsidR="00944BB6" w:rsidRPr="009C1DBA" w:rsidRDefault="00944BB6" w:rsidP="00944B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697B" w14:textId="77777777" w:rsidR="00944BB6" w:rsidRPr="009C1DBA" w:rsidRDefault="00944BB6" w:rsidP="00944B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DB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9C1DBA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 Л.А. Изобразительное искусство. Ты изображаешь, украшаешь и строишь. 1 класс: учеб</w:t>
            </w:r>
            <w:proofErr w:type="gramStart"/>
            <w:r w:rsidRPr="009C1D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C1DB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9C1DBA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. учреждений / Л.А. </w:t>
            </w:r>
            <w:proofErr w:type="spellStart"/>
            <w:r w:rsidRPr="009C1DBA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; под ред. Б.М. </w:t>
            </w:r>
            <w:proofErr w:type="spellStart"/>
            <w:r w:rsidRPr="009C1DBA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9C1DBA">
              <w:rPr>
                <w:rFonts w:ascii="Times New Roman" w:hAnsi="Times New Roman"/>
                <w:sz w:val="24"/>
                <w:szCs w:val="24"/>
              </w:rPr>
              <w:t xml:space="preserve">. – М.: просвещение,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9C1DBA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9C1D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32DF47" w14:textId="0DFC9179" w:rsidR="00944BB6" w:rsidRPr="00A66A8F" w:rsidRDefault="00944BB6" w:rsidP="00944BB6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</w:rPr>
            </w:pPr>
            <w:r w:rsidRPr="009C1DBA">
              <w:rPr>
                <w:rFonts w:ascii="Times New Roman" w:hAnsi="Times New Roman"/>
              </w:rPr>
              <w:t xml:space="preserve">2. </w:t>
            </w:r>
            <w:proofErr w:type="spellStart"/>
            <w:r w:rsidRPr="009C1DBA">
              <w:rPr>
                <w:rFonts w:ascii="Times New Roman" w:hAnsi="Times New Roman"/>
              </w:rPr>
              <w:t>Неменский</w:t>
            </w:r>
            <w:proofErr w:type="spellEnd"/>
            <w:r w:rsidRPr="009C1DBA">
              <w:rPr>
                <w:rFonts w:ascii="Times New Roman" w:hAnsi="Times New Roman"/>
              </w:rPr>
              <w:t xml:space="preserve"> Б.М. Методическое пособие к учебникам по изобразительному искусству: 1-4 классы: пособие для учителя/ Б.М. </w:t>
            </w:r>
            <w:proofErr w:type="spellStart"/>
            <w:r w:rsidRPr="009C1DBA">
              <w:rPr>
                <w:rFonts w:ascii="Times New Roman" w:hAnsi="Times New Roman"/>
              </w:rPr>
              <w:t>Неменский</w:t>
            </w:r>
            <w:proofErr w:type="spellEnd"/>
            <w:r w:rsidRPr="009C1DBA">
              <w:rPr>
                <w:rFonts w:ascii="Times New Roman" w:hAnsi="Times New Roman"/>
              </w:rPr>
              <w:t xml:space="preserve">, Л.А. </w:t>
            </w:r>
            <w:proofErr w:type="spellStart"/>
            <w:r w:rsidRPr="009C1DBA">
              <w:rPr>
                <w:rFonts w:ascii="Times New Roman" w:hAnsi="Times New Roman"/>
              </w:rPr>
              <w:t>Неменская</w:t>
            </w:r>
            <w:proofErr w:type="spellEnd"/>
            <w:r w:rsidRPr="009C1DBA">
              <w:rPr>
                <w:rFonts w:ascii="Times New Roman" w:hAnsi="Times New Roman"/>
              </w:rPr>
              <w:t xml:space="preserve">, Е.И. </w:t>
            </w:r>
            <w:proofErr w:type="spellStart"/>
            <w:r w:rsidRPr="009C1DBA">
              <w:rPr>
                <w:rFonts w:ascii="Times New Roman" w:hAnsi="Times New Roman"/>
              </w:rPr>
              <w:t>Коротеева</w:t>
            </w:r>
            <w:proofErr w:type="spellEnd"/>
            <w:r w:rsidRPr="009C1DBA">
              <w:rPr>
                <w:rFonts w:ascii="Times New Roman" w:hAnsi="Times New Roman"/>
              </w:rPr>
              <w:t xml:space="preserve">; по ред. Б.М. </w:t>
            </w:r>
            <w:proofErr w:type="spellStart"/>
            <w:r w:rsidRPr="009C1DBA">
              <w:rPr>
                <w:rFonts w:ascii="Times New Roman" w:hAnsi="Times New Roman"/>
              </w:rPr>
              <w:t>Неменского</w:t>
            </w:r>
            <w:proofErr w:type="spellEnd"/>
            <w:r w:rsidRPr="009C1DBA">
              <w:rPr>
                <w:rFonts w:ascii="Times New Roman" w:hAnsi="Times New Roman"/>
              </w:rPr>
              <w:t xml:space="preserve">. – М.: Просвещение,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C1DBA">
                <w:rPr>
                  <w:rFonts w:ascii="Times New Roman" w:hAnsi="Times New Roman"/>
                </w:rPr>
                <w:t>2010 г</w:t>
              </w:r>
            </w:smartTag>
            <w:r w:rsidRPr="009C1DBA">
              <w:rPr>
                <w:rFonts w:ascii="Times New Roman" w:hAnsi="Times New Roman"/>
              </w:rPr>
              <w:t>.</w:t>
            </w:r>
            <w:r w:rsidRPr="00A66A8F">
              <w:rPr>
                <w:rFonts w:ascii="Times New Roman" w:hAnsi="Times New Roman"/>
              </w:rPr>
              <w:t xml:space="preserve"> </w:t>
            </w:r>
            <w:r w:rsidRPr="00A66A8F">
              <w:rPr>
                <w:rFonts w:ascii="Times New Roman" w:hAnsi="Times New Roman" w:cs="Times New Roman"/>
              </w:rPr>
              <w:t xml:space="preserve">1. Горяева, Н. А. Изобразительное искусство. Твоя мастерская : рабочая тетрадь :  2 класс / Н. А. Горяева  [и др.] ; под ред. Б. М. </w:t>
            </w:r>
            <w:proofErr w:type="spellStart"/>
            <w:r w:rsidRPr="00A66A8F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A66A8F">
              <w:rPr>
                <w:rFonts w:ascii="Times New Roman" w:hAnsi="Times New Roman" w:cs="Times New Roman"/>
              </w:rPr>
              <w:t>. – М. : Просвещение, 2012.</w:t>
            </w:r>
          </w:p>
          <w:p w14:paraId="3E9C7DF8" w14:textId="1980099A" w:rsidR="00944BB6" w:rsidRPr="00944BB6" w:rsidRDefault="00944BB6" w:rsidP="00944B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Pr="00A66A8F">
              <w:rPr>
                <w:rFonts w:ascii="Times New Roman" w:hAnsi="Times New Roman"/>
              </w:rPr>
              <w:t xml:space="preserve">. </w:t>
            </w:r>
            <w:proofErr w:type="spellStart"/>
            <w:r w:rsidRPr="00240867">
              <w:rPr>
                <w:rFonts w:ascii="Times New Roman" w:hAnsi="Times New Roman"/>
              </w:rPr>
              <w:t>Неменская</w:t>
            </w:r>
            <w:proofErr w:type="spellEnd"/>
            <w:r w:rsidRPr="00240867">
              <w:rPr>
                <w:rFonts w:ascii="Times New Roman" w:hAnsi="Times New Roman"/>
              </w:rPr>
              <w:t xml:space="preserve"> Л.А. Изобразительное искусство. Искусство вокруг нас: 3класс учеб. для </w:t>
            </w:r>
            <w:proofErr w:type="spellStart"/>
            <w:r w:rsidRPr="00240867">
              <w:rPr>
                <w:rFonts w:ascii="Times New Roman" w:hAnsi="Times New Roman"/>
              </w:rPr>
              <w:t>общеобразоват</w:t>
            </w:r>
            <w:proofErr w:type="spellEnd"/>
            <w:r w:rsidRPr="00240867">
              <w:rPr>
                <w:rFonts w:ascii="Times New Roman" w:hAnsi="Times New Roman"/>
              </w:rPr>
              <w:t xml:space="preserve">. учреждений / Л.А. </w:t>
            </w:r>
            <w:proofErr w:type="spellStart"/>
            <w:r w:rsidRPr="00240867">
              <w:rPr>
                <w:rFonts w:ascii="Times New Roman" w:hAnsi="Times New Roman"/>
              </w:rPr>
              <w:t>Неменская</w:t>
            </w:r>
            <w:proofErr w:type="spellEnd"/>
            <w:r w:rsidRPr="00240867">
              <w:rPr>
                <w:rFonts w:ascii="Times New Roman" w:hAnsi="Times New Roman"/>
              </w:rPr>
              <w:t xml:space="preserve">; под </w:t>
            </w:r>
            <w:r w:rsidRPr="00240867">
              <w:rPr>
                <w:rFonts w:ascii="Times New Roman" w:hAnsi="Times New Roman"/>
              </w:rPr>
              <w:lastRenderedPageBreak/>
              <w:t xml:space="preserve">ред. Б.М. </w:t>
            </w:r>
            <w:proofErr w:type="spellStart"/>
            <w:r w:rsidRPr="00240867">
              <w:rPr>
                <w:rFonts w:ascii="Times New Roman" w:hAnsi="Times New Roman"/>
              </w:rPr>
              <w:t>неменского</w:t>
            </w:r>
            <w:proofErr w:type="spellEnd"/>
            <w:r w:rsidRPr="00240867">
              <w:rPr>
                <w:rFonts w:ascii="Times New Roman" w:hAnsi="Times New Roman"/>
              </w:rPr>
              <w:t xml:space="preserve">. – М.: просвещение,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40867">
                <w:rPr>
                  <w:rFonts w:ascii="Times New Roman" w:hAnsi="Times New Roman"/>
                </w:rPr>
                <w:t>2011 г</w:t>
              </w:r>
            </w:smartTag>
            <w:r w:rsidRPr="00240867">
              <w:rPr>
                <w:rFonts w:ascii="Times New Roman" w:hAnsi="Times New Roman"/>
              </w:rPr>
              <w:t>.</w:t>
            </w:r>
          </w:p>
          <w:p w14:paraId="025495FB" w14:textId="2A1A4308" w:rsidR="00944BB6" w:rsidRPr="005544DE" w:rsidRDefault="00944BB6" w:rsidP="00944B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5544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Pr="005544DE">
              <w:rPr>
                <w:rFonts w:ascii="Times New Roman" w:hAnsi="Times New Roman"/>
              </w:rPr>
              <w:t xml:space="preserve">. </w:t>
            </w:r>
            <w:proofErr w:type="spellStart"/>
            <w:r w:rsidRPr="005544DE">
              <w:rPr>
                <w:rFonts w:ascii="Times New Roman" w:hAnsi="Times New Roman"/>
              </w:rPr>
              <w:t>Неменская</w:t>
            </w:r>
            <w:proofErr w:type="spellEnd"/>
            <w:r w:rsidRPr="005544DE">
              <w:rPr>
                <w:rFonts w:ascii="Times New Roman" w:hAnsi="Times New Roman"/>
              </w:rPr>
              <w:t xml:space="preserve"> Л.А. Изобразительное искусство. Каждый народ-художник 4класс: учеб. для </w:t>
            </w:r>
            <w:proofErr w:type="spellStart"/>
            <w:r w:rsidRPr="005544DE">
              <w:rPr>
                <w:rFonts w:ascii="Times New Roman" w:hAnsi="Times New Roman"/>
              </w:rPr>
              <w:t>общеобразоват</w:t>
            </w:r>
            <w:proofErr w:type="spellEnd"/>
            <w:r w:rsidRPr="005544DE">
              <w:rPr>
                <w:rFonts w:ascii="Times New Roman" w:hAnsi="Times New Roman"/>
              </w:rPr>
              <w:t xml:space="preserve">. учреждений / Л.А. </w:t>
            </w:r>
            <w:proofErr w:type="spellStart"/>
            <w:r w:rsidRPr="005544DE">
              <w:rPr>
                <w:rFonts w:ascii="Times New Roman" w:hAnsi="Times New Roman"/>
              </w:rPr>
              <w:t>Неменская</w:t>
            </w:r>
            <w:proofErr w:type="spellEnd"/>
            <w:r w:rsidRPr="005544DE">
              <w:rPr>
                <w:rFonts w:ascii="Times New Roman" w:hAnsi="Times New Roman"/>
              </w:rPr>
              <w:t xml:space="preserve">; под ред. Б.М. </w:t>
            </w:r>
            <w:proofErr w:type="spellStart"/>
            <w:r w:rsidRPr="005544DE">
              <w:rPr>
                <w:rFonts w:ascii="Times New Roman" w:hAnsi="Times New Roman"/>
              </w:rPr>
              <w:t>неменского</w:t>
            </w:r>
            <w:proofErr w:type="spellEnd"/>
            <w:r w:rsidRPr="005544DE">
              <w:rPr>
                <w:rFonts w:ascii="Times New Roman" w:hAnsi="Times New Roman"/>
              </w:rPr>
              <w:t xml:space="preserve">. – М.: просвещение,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5544DE">
                <w:rPr>
                  <w:rFonts w:ascii="Times New Roman" w:hAnsi="Times New Roman"/>
                </w:rPr>
                <w:t>2011 г</w:t>
              </w:r>
            </w:smartTag>
            <w:r w:rsidRPr="005544DE">
              <w:rPr>
                <w:rFonts w:ascii="Times New Roman" w:hAnsi="Times New Roman"/>
              </w:rPr>
              <w:t>.</w:t>
            </w:r>
          </w:p>
          <w:p w14:paraId="756BC1BC" w14:textId="020A71D0" w:rsidR="00944BB6" w:rsidRPr="009C1DBA" w:rsidRDefault="00944BB6" w:rsidP="00944B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30CDCD" w14:textId="77777777" w:rsidR="009C1DBA" w:rsidRPr="009C1DBA" w:rsidRDefault="009C1DBA" w:rsidP="009C1DB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B540A56" w14:textId="77777777" w:rsidR="009C1DBA" w:rsidRPr="009C1DBA" w:rsidRDefault="009C1DBA" w:rsidP="009C1DB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5789AE" w14:textId="77777777" w:rsidR="00F5369C" w:rsidRDefault="00F5369C"/>
    <w:sectPr w:rsidR="00F53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67"/>
    <w:rsid w:val="000C5973"/>
    <w:rsid w:val="00482C67"/>
    <w:rsid w:val="00566C8E"/>
    <w:rsid w:val="006A6CB7"/>
    <w:rsid w:val="00825E3E"/>
    <w:rsid w:val="008A56B0"/>
    <w:rsid w:val="00944BB6"/>
    <w:rsid w:val="009C1DBA"/>
    <w:rsid w:val="00B55BF2"/>
    <w:rsid w:val="00F5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A7D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C1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Без интервала1"/>
    <w:rsid w:val="00944B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">
    <w:name w:val="Font Style24"/>
    <w:rsid w:val="00944BB6"/>
    <w:rPr>
      <w:rFonts w:ascii="Times New Roman" w:hAnsi="Times New Roman"/>
      <w:sz w:val="20"/>
    </w:rPr>
  </w:style>
  <w:style w:type="paragraph" w:customStyle="1" w:styleId="a3">
    <w:name w:val="Содержимое таблицы"/>
    <w:basedOn w:val="a"/>
    <w:rsid w:val="00944BB6"/>
    <w:pPr>
      <w:widowControl w:val="0"/>
      <w:suppressLineNumbers/>
      <w:suppressAutoHyphens/>
      <w:spacing w:after="0" w:line="240" w:lineRule="auto"/>
    </w:pPr>
    <w:rPr>
      <w:rFonts w:ascii="Arial" w:hAnsi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C1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Без интервала1"/>
    <w:rsid w:val="00944B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">
    <w:name w:val="Font Style24"/>
    <w:rsid w:val="00944BB6"/>
    <w:rPr>
      <w:rFonts w:ascii="Times New Roman" w:hAnsi="Times New Roman"/>
      <w:sz w:val="20"/>
    </w:rPr>
  </w:style>
  <w:style w:type="paragraph" w:customStyle="1" w:styleId="a3">
    <w:name w:val="Содержимое таблицы"/>
    <w:basedOn w:val="a"/>
    <w:rsid w:val="00944BB6"/>
    <w:pPr>
      <w:widowControl w:val="0"/>
      <w:suppressLineNumbers/>
      <w:suppressAutoHyphens/>
      <w:spacing w:after="0" w:line="240" w:lineRule="auto"/>
    </w:pPr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Антон</cp:lastModifiedBy>
  <cp:revision>7</cp:revision>
  <dcterms:created xsi:type="dcterms:W3CDTF">2023-09-26T10:34:00Z</dcterms:created>
  <dcterms:modified xsi:type="dcterms:W3CDTF">2025-02-05T11:08:00Z</dcterms:modified>
</cp:coreProperties>
</file>