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E1" w:rsidRPr="00A33F39" w:rsidRDefault="00FB216B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F70A5" w:rsidRPr="00A33F39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8420FE" w:rsidRPr="00A33F39">
        <w:rPr>
          <w:rFonts w:ascii="Times New Roman" w:hAnsi="Times New Roman" w:cs="Times New Roman"/>
          <w:sz w:val="24"/>
          <w:szCs w:val="24"/>
          <w:u w:val="single"/>
        </w:rPr>
        <w:t xml:space="preserve">технология </w:t>
      </w:r>
      <w:r w:rsidR="00FF70A5" w:rsidRPr="00A33F39">
        <w:rPr>
          <w:rFonts w:ascii="Times New Roman" w:hAnsi="Times New Roman" w:cs="Times New Roman"/>
          <w:sz w:val="24"/>
          <w:szCs w:val="24"/>
        </w:rPr>
        <w:t>,</w:t>
      </w:r>
      <w:r w:rsidR="00207346">
        <w:rPr>
          <w:rFonts w:ascii="Times New Roman" w:hAnsi="Times New Roman" w:cs="Times New Roman"/>
          <w:sz w:val="24"/>
          <w:szCs w:val="24"/>
        </w:rPr>
        <w:t xml:space="preserve"> 1-</w:t>
      </w:r>
      <w:r w:rsidR="00FF70A5" w:rsidRPr="00A33F39">
        <w:rPr>
          <w:rFonts w:ascii="Times New Roman" w:hAnsi="Times New Roman" w:cs="Times New Roman"/>
          <w:sz w:val="24"/>
          <w:szCs w:val="24"/>
        </w:rPr>
        <w:t xml:space="preserve"> </w:t>
      </w:r>
      <w:r w:rsidR="00EC3340" w:rsidRPr="00A33F39">
        <w:rPr>
          <w:rFonts w:ascii="Times New Roman" w:hAnsi="Times New Roman" w:cs="Times New Roman"/>
          <w:sz w:val="24"/>
          <w:szCs w:val="24"/>
        </w:rPr>
        <w:t>4</w:t>
      </w:r>
      <w:r w:rsidR="00FF70A5" w:rsidRPr="00A33F39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F70A5" w:rsidRPr="00A33F39" w:rsidRDefault="00FF70A5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FF70A5" w:rsidRPr="00A33F39" w:rsidTr="00FF70A5">
        <w:tc>
          <w:tcPr>
            <w:tcW w:w="2943" w:type="dxa"/>
          </w:tcPr>
          <w:p w:rsidR="00FF70A5" w:rsidRPr="00A33F3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39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628" w:type="dxa"/>
          </w:tcPr>
          <w:p w:rsidR="00FF70A5" w:rsidRPr="00A33F39" w:rsidRDefault="008420FE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3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FF70A5" w:rsidRPr="00A33F39" w:rsidTr="00FF70A5">
        <w:tc>
          <w:tcPr>
            <w:tcW w:w="2943" w:type="dxa"/>
          </w:tcPr>
          <w:p w:rsidR="00FF70A5" w:rsidRPr="00A33F3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3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FF70A5" w:rsidRPr="00A33F39" w:rsidRDefault="00D71759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3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</w:tr>
      <w:tr w:rsidR="00FF70A5" w:rsidRPr="00A33F39" w:rsidTr="00FF70A5">
        <w:tc>
          <w:tcPr>
            <w:tcW w:w="2943" w:type="dxa"/>
          </w:tcPr>
          <w:p w:rsidR="00FF70A5" w:rsidRPr="00A33F3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3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</w:tcPr>
          <w:p w:rsidR="00FF70A5" w:rsidRPr="00A33F39" w:rsidRDefault="008420FE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3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D71759" w:rsidRPr="00A33F3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FF70A5" w:rsidRPr="00A33F39" w:rsidTr="00FF70A5">
        <w:tc>
          <w:tcPr>
            <w:tcW w:w="2943" w:type="dxa"/>
          </w:tcPr>
          <w:p w:rsidR="00FF70A5" w:rsidRPr="00A33F3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39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</w:tcPr>
          <w:p w:rsidR="00FF70A5" w:rsidRPr="00A33F39" w:rsidRDefault="00D71759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39">
              <w:rPr>
                <w:rFonts w:ascii="Times New Roman" w:hAnsi="Times New Roman" w:cs="Times New Roman"/>
                <w:sz w:val="24"/>
                <w:szCs w:val="24"/>
              </w:rPr>
              <w:t>Баскова Елена Павловна</w:t>
            </w:r>
          </w:p>
        </w:tc>
      </w:tr>
      <w:tr w:rsidR="00FF70A5" w:rsidRPr="00A33F39" w:rsidTr="00FF70A5">
        <w:tc>
          <w:tcPr>
            <w:tcW w:w="2943" w:type="dxa"/>
          </w:tcPr>
          <w:p w:rsidR="00FF70A5" w:rsidRPr="00A33F3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39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</w:tcPr>
          <w:p w:rsidR="008420FE" w:rsidRPr="00A33F39" w:rsidRDefault="008420FE" w:rsidP="008420FE">
            <w:pPr>
              <w:pStyle w:val="a6"/>
              <w:ind w:left="0" w:right="685"/>
              <w:jc w:val="both"/>
            </w:pPr>
            <w:r w:rsidRPr="00A33F39">
              <w:rPr>
                <w:spacing w:val="1"/>
              </w:rPr>
              <w:t>Целью</w:t>
            </w:r>
            <w:r w:rsidRPr="00A33F39">
              <w:rPr>
                <w:i/>
                <w:spacing w:val="1"/>
              </w:rPr>
              <w:t xml:space="preserve"> </w:t>
            </w:r>
            <w:r w:rsidRPr="00A33F39">
              <w:t>предмета является:</w:t>
            </w:r>
          </w:p>
          <w:p w:rsidR="008420FE" w:rsidRPr="00A33F39" w:rsidRDefault="008420FE" w:rsidP="008420FE">
            <w:pPr>
              <w:pStyle w:val="a6"/>
              <w:numPr>
                <w:ilvl w:val="0"/>
                <w:numId w:val="2"/>
              </w:numPr>
              <w:ind w:right="685"/>
              <w:jc w:val="both"/>
            </w:pPr>
            <w:r w:rsidRPr="00A33F39">
              <w:t xml:space="preserve">успешная социализация обучающихся, </w:t>
            </w:r>
          </w:p>
          <w:p w:rsidR="00FF70A5" w:rsidRPr="00A33F39" w:rsidRDefault="008420FE" w:rsidP="008420FE">
            <w:pPr>
              <w:pStyle w:val="a6"/>
              <w:numPr>
                <w:ilvl w:val="0"/>
                <w:numId w:val="2"/>
              </w:numPr>
              <w:ind w:right="685"/>
              <w:jc w:val="both"/>
            </w:pPr>
            <w:r w:rsidRPr="00A33F39">
              <w:t>формирование</w:t>
            </w:r>
            <w:r w:rsidRPr="00A33F39">
              <w:rPr>
                <w:spacing w:val="-57"/>
              </w:rPr>
              <w:t xml:space="preserve"> </w:t>
            </w:r>
            <w:r w:rsidRPr="00A33F39">
              <w:t>у</w:t>
            </w:r>
            <w:r w:rsidRPr="00A33F39">
              <w:rPr>
                <w:spacing w:val="1"/>
              </w:rPr>
              <w:t xml:space="preserve"> </w:t>
            </w:r>
            <w:r w:rsidRPr="00A33F39">
              <w:t>них</w:t>
            </w:r>
            <w:r w:rsidRPr="00A33F39">
              <w:rPr>
                <w:spacing w:val="1"/>
              </w:rPr>
              <w:t xml:space="preserve"> </w:t>
            </w:r>
            <w:r w:rsidRPr="00A33F39">
              <w:t>функциональной</w:t>
            </w:r>
            <w:r w:rsidRPr="00A33F39">
              <w:rPr>
                <w:spacing w:val="1"/>
              </w:rPr>
              <w:t xml:space="preserve"> </w:t>
            </w:r>
            <w:r w:rsidRPr="00A33F39">
              <w:t>грамотности</w:t>
            </w:r>
            <w:r w:rsidRPr="00A33F39">
              <w:rPr>
                <w:spacing w:val="1"/>
              </w:rPr>
              <w:t xml:space="preserve"> </w:t>
            </w:r>
            <w:r w:rsidRPr="00A33F39">
              <w:t>на</w:t>
            </w:r>
            <w:r w:rsidRPr="00A33F39">
              <w:rPr>
                <w:spacing w:val="1"/>
              </w:rPr>
              <w:t xml:space="preserve"> </w:t>
            </w:r>
            <w:r w:rsidRPr="00A33F39">
              <w:t>базе</w:t>
            </w:r>
            <w:r w:rsidRPr="00A33F39">
              <w:rPr>
                <w:spacing w:val="1"/>
              </w:rPr>
              <w:t xml:space="preserve"> </w:t>
            </w:r>
            <w:r w:rsidRPr="00A33F39">
              <w:t>освоения</w:t>
            </w:r>
            <w:r w:rsidRPr="00A33F39">
              <w:rPr>
                <w:spacing w:val="1"/>
              </w:rPr>
              <w:t xml:space="preserve"> </w:t>
            </w:r>
            <w:r w:rsidRPr="00A33F39">
              <w:t>культурологических</w:t>
            </w:r>
            <w:r w:rsidRPr="00A33F39">
              <w:rPr>
                <w:spacing w:val="1"/>
              </w:rPr>
              <w:t xml:space="preserve"> </w:t>
            </w:r>
            <w:r w:rsidRPr="00A33F39">
              <w:t>и</w:t>
            </w:r>
            <w:r w:rsidRPr="00A33F39">
              <w:rPr>
                <w:spacing w:val="1"/>
              </w:rPr>
              <w:t xml:space="preserve"> </w:t>
            </w:r>
            <w:r w:rsidRPr="00A33F39">
              <w:t>конструкторск</w:t>
            </w:r>
            <w:proofErr w:type="gramStart"/>
            <w:r w:rsidRPr="00A33F39">
              <w:t>о-</w:t>
            </w:r>
            <w:proofErr w:type="gramEnd"/>
            <w:r w:rsidRPr="00A33F39">
              <w:rPr>
                <w:spacing w:val="1"/>
              </w:rPr>
              <w:t xml:space="preserve"> </w:t>
            </w:r>
            <w:r w:rsidRPr="00A33F39">
              <w:t>технологических</w:t>
            </w:r>
            <w:r w:rsidRPr="00A33F39">
              <w:rPr>
                <w:spacing w:val="1"/>
              </w:rPr>
              <w:t xml:space="preserve"> </w:t>
            </w:r>
            <w:r w:rsidRPr="00A33F39">
              <w:t>знаний</w:t>
            </w:r>
            <w:r w:rsidRPr="00A33F39">
              <w:rPr>
                <w:spacing w:val="1"/>
              </w:rPr>
              <w:t xml:space="preserve"> </w:t>
            </w:r>
            <w:r w:rsidRPr="00A33F39">
              <w:t>(о рукотворном</w:t>
            </w:r>
            <w:r w:rsidRPr="00A33F39">
              <w:rPr>
                <w:spacing w:val="1"/>
              </w:rPr>
              <w:t xml:space="preserve"> </w:t>
            </w:r>
            <w:r w:rsidRPr="00A33F39">
              <w:t>мире и</w:t>
            </w:r>
            <w:r w:rsidRPr="00A33F39">
              <w:rPr>
                <w:spacing w:val="1"/>
              </w:rPr>
              <w:t xml:space="preserve"> </w:t>
            </w:r>
            <w:r w:rsidRPr="00A33F39">
              <w:t>общих</w:t>
            </w:r>
            <w:r w:rsidRPr="00A33F39">
              <w:rPr>
                <w:spacing w:val="1"/>
              </w:rPr>
              <w:t xml:space="preserve"> </w:t>
            </w:r>
            <w:r w:rsidRPr="00A33F39">
              <w:t>правилах</w:t>
            </w:r>
            <w:r w:rsidRPr="00A33F39">
              <w:rPr>
                <w:spacing w:val="1"/>
              </w:rPr>
              <w:t xml:space="preserve"> </w:t>
            </w:r>
            <w:r w:rsidRPr="00A33F39">
              <w:t>его</w:t>
            </w:r>
            <w:r w:rsidRPr="00A33F39">
              <w:rPr>
                <w:spacing w:val="1"/>
              </w:rPr>
              <w:t xml:space="preserve"> </w:t>
            </w:r>
            <w:r w:rsidRPr="00A33F39">
              <w:t>создания</w:t>
            </w:r>
            <w:r w:rsidRPr="00A33F39">
              <w:rPr>
                <w:spacing w:val="1"/>
              </w:rPr>
              <w:t xml:space="preserve"> </w:t>
            </w:r>
            <w:r w:rsidRPr="00A33F39">
              <w:t>в</w:t>
            </w:r>
            <w:r w:rsidRPr="00A33F39">
              <w:rPr>
                <w:spacing w:val="1"/>
              </w:rPr>
              <w:t xml:space="preserve"> </w:t>
            </w:r>
            <w:r w:rsidRPr="00A33F39">
              <w:t>рамках</w:t>
            </w:r>
            <w:r w:rsidRPr="00A33F39">
              <w:rPr>
                <w:spacing w:val="1"/>
              </w:rPr>
              <w:t xml:space="preserve"> </w:t>
            </w:r>
            <w:r w:rsidRPr="00A33F39">
              <w:t>исторически</w:t>
            </w:r>
            <w:r w:rsidRPr="00A33F39">
              <w:rPr>
                <w:spacing w:val="1"/>
              </w:rPr>
              <w:t xml:space="preserve"> </w:t>
            </w:r>
            <w:r w:rsidRPr="00A33F39">
              <w:t>меняющихся</w:t>
            </w:r>
            <w:r w:rsidRPr="00A33F39">
              <w:rPr>
                <w:spacing w:val="1"/>
              </w:rPr>
              <w:t xml:space="preserve"> </w:t>
            </w:r>
            <w:r w:rsidRPr="00A33F39">
              <w:t>технологий)</w:t>
            </w:r>
            <w:r w:rsidRPr="00A33F39">
              <w:rPr>
                <w:spacing w:val="1"/>
              </w:rPr>
              <w:t xml:space="preserve"> </w:t>
            </w:r>
            <w:r w:rsidRPr="00A33F39">
              <w:t>и</w:t>
            </w:r>
            <w:r w:rsidRPr="00A33F39">
              <w:rPr>
                <w:spacing w:val="1"/>
              </w:rPr>
              <w:t xml:space="preserve"> </w:t>
            </w:r>
            <w:r w:rsidRPr="00A33F39">
              <w:t>соответствующих</w:t>
            </w:r>
            <w:r w:rsidRPr="00A33F39">
              <w:rPr>
                <w:spacing w:val="1"/>
              </w:rPr>
              <w:t xml:space="preserve"> </w:t>
            </w:r>
            <w:r w:rsidRPr="00A33F39">
              <w:t>им</w:t>
            </w:r>
            <w:r w:rsidRPr="00A33F39">
              <w:rPr>
                <w:spacing w:val="1"/>
              </w:rPr>
              <w:t xml:space="preserve"> </w:t>
            </w:r>
            <w:r w:rsidRPr="00A33F39">
              <w:t>практических</w:t>
            </w:r>
            <w:r w:rsidRPr="00A33F39">
              <w:rPr>
                <w:spacing w:val="2"/>
              </w:rPr>
              <w:t xml:space="preserve"> </w:t>
            </w:r>
            <w:r w:rsidRPr="00A33F39">
              <w:t>умений,</w:t>
            </w:r>
            <w:r w:rsidRPr="00A33F39">
              <w:rPr>
                <w:spacing w:val="-4"/>
              </w:rPr>
              <w:t xml:space="preserve"> </w:t>
            </w:r>
            <w:r w:rsidRPr="00A33F39">
              <w:t>представленных в</w:t>
            </w:r>
            <w:r w:rsidRPr="00A33F39">
              <w:rPr>
                <w:spacing w:val="-2"/>
              </w:rPr>
              <w:t xml:space="preserve"> </w:t>
            </w:r>
            <w:r w:rsidRPr="00A33F39">
              <w:t>содержании</w:t>
            </w:r>
            <w:r w:rsidRPr="00A33F39">
              <w:rPr>
                <w:spacing w:val="2"/>
              </w:rPr>
              <w:t xml:space="preserve"> </w:t>
            </w:r>
            <w:r w:rsidRPr="00A33F39">
              <w:t>учебного</w:t>
            </w:r>
            <w:r w:rsidRPr="00A33F39">
              <w:rPr>
                <w:spacing w:val="-1"/>
              </w:rPr>
              <w:t xml:space="preserve"> </w:t>
            </w:r>
            <w:r w:rsidRPr="00A33F39">
              <w:t>предмета.</w:t>
            </w:r>
          </w:p>
        </w:tc>
      </w:tr>
      <w:tr w:rsidR="00FF70A5" w:rsidRPr="00A33F39" w:rsidTr="00FF70A5">
        <w:tc>
          <w:tcPr>
            <w:tcW w:w="2943" w:type="dxa"/>
          </w:tcPr>
          <w:p w:rsidR="00FF70A5" w:rsidRPr="00A33F3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39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6628" w:type="dxa"/>
          </w:tcPr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6"/>
                <w:sz w:val="24"/>
                <w:szCs w:val="24"/>
              </w:rPr>
              <w:t>Здравствуй, дорогой друг! Как работать с учебником (1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Знакомство с учебником и рабочей тетрадью,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условными обозначениями, критериями оценки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изделия по разным основаниям. Материалы и ин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струменты. Рубрика «Вопросы юного технолога».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5EE" w:rsidRPr="005F3B1D" w:rsidRDefault="00F805EE" w:rsidP="00F805E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РАЗДЕЛ 1. ЧЕЛОВЕК И ЗЕМЛЯ (23 ч)</w:t>
            </w:r>
          </w:p>
          <w:p w:rsidR="00F805EE" w:rsidRPr="005F3B1D" w:rsidRDefault="00F805EE" w:rsidP="00F805E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6"/>
                <w:sz w:val="24"/>
                <w:szCs w:val="24"/>
              </w:rPr>
              <w:t>Земледелие (1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Деятельность человека на земле. Способы обработки земли и выращивания овощных культур. Тех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нология выращивания лука в домашних условиях. Наблюдение за ростом растения и оформление за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писей происходящих изменений.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Практическая работа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«Выращивание лука».</w:t>
            </w:r>
          </w:p>
          <w:p w:rsidR="00F805EE" w:rsidRDefault="00F805EE" w:rsidP="00F805EE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>Посуда (4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Виды посуды и материалы, из которых она изго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тавливается. Способы изготовления посуды из глины и оформление ее при помощи глазури. Назначе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ние посуды. Способы хранения продуктов. Плетение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корзин. Изделие «Корзина с цветами».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Закрепление приемов работы с пластилином.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Составление плана работы по слайдам. Оформление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композиции с использованием природных материа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лов. Изделие «Семейка грибов на полянке».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Практические работы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«Съедобные и несъедобные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грибы», «Плоды лесные и садовые».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новой техникой изготовления из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делий — </w:t>
            </w:r>
            <w:proofErr w:type="spellStart"/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тестопластикой</w:t>
            </w:r>
            <w:proofErr w:type="spellEnd"/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 Сравнение приемов рабо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ты с соленым тестом и с пластилином. Знакомство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профессиями пекаря и кондитера. Инструменты,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используемые пекарем и кондитером. Националь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ные блюда, приготовленные из теста. Изделие «Иг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рушка из теста».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Изготовление из пластичных материалов (по вы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бору учителя). Сравнение свойств соленого теста,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глины и пластилина (по внешним признакам, со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ставу, приемам работы, применению). Анализ фор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мы и вида изделия, определение последовательности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выполнения работы.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Проект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«Праздничный стол».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Домашние животные и птицы (3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Значение лошади в жизни человека. Как человек ухаживает за лошадьми. Конструирование из бумаги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движущейся игрушки «лошадка». Создание движущейся конструкции. Закрепление навыков разметки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деталей по шаблону, раскроя при помощи ножниц. Подвижное соединение деталей изделия при помо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щи иглы и ниток, скрепок. Профессии: животновод,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коневод, конюх. Изделие «Лошадка».</w:t>
            </w:r>
          </w:p>
          <w:p w:rsidR="00F805EE" w:rsidRPr="005F3B1D" w:rsidRDefault="00F805EE" w:rsidP="00F805E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sz w:val="24"/>
                <w:szCs w:val="24"/>
              </w:rPr>
              <w:t>РАЗДЕЛ 4. ЧЕЛОВЕК И ИНФОРМАЦИЯ (3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Style w:val="a9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F3B1D">
              <w:rPr>
                <w:rStyle w:val="a9"/>
                <w:rFonts w:ascii="Times New Roman" w:hAnsi="Times New Roman"/>
                <w:b/>
                <w:sz w:val="24"/>
                <w:szCs w:val="24"/>
              </w:rPr>
              <w:t>Книгопечатание (1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История книгопечатания. Способы создания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книги. Значение книги для человека. Оформление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разных видов книг. Выполнение чертежей, разметка </w:t>
            </w:r>
            <w:r w:rsidRPr="005F3B1D">
              <w:rPr>
                <w:rFonts w:ascii="Times New Roman" w:eastAsia="Times New Roman" w:hAnsi="Times New Roman" w:cs="Times New Roman"/>
                <w:color w:val="434343"/>
                <w:spacing w:val="-6"/>
                <w:sz w:val="24"/>
                <w:szCs w:val="24"/>
              </w:rPr>
              <w:t xml:space="preserve">по линейке. Правила разметки по линейке. Изделие </w:t>
            </w:r>
            <w:r w:rsidRPr="005F3B1D">
              <w:rPr>
                <w:rFonts w:ascii="Times New Roman" w:eastAsia="Times New Roman" w:hAnsi="Times New Roman" w:cs="Times New Roman"/>
                <w:color w:val="434343"/>
                <w:spacing w:val="-5"/>
                <w:sz w:val="24"/>
                <w:szCs w:val="24"/>
              </w:rPr>
              <w:t>«Книжка-ширма».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Style w:val="a9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F3B1D">
              <w:rPr>
                <w:rStyle w:val="a9"/>
                <w:rFonts w:ascii="Times New Roman" w:hAnsi="Times New Roman"/>
                <w:b/>
                <w:sz w:val="24"/>
                <w:szCs w:val="24"/>
              </w:rPr>
              <w:t>Поиск информации в Интернете (2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434343"/>
                <w:spacing w:val="-4"/>
                <w:sz w:val="24"/>
                <w:szCs w:val="24"/>
              </w:rPr>
              <w:t xml:space="preserve">Способы поиска информации. Правила набора </w:t>
            </w:r>
            <w:r w:rsidRPr="005F3B1D">
              <w:rPr>
                <w:rFonts w:ascii="Times New Roman" w:eastAsia="Times New Roman" w:hAnsi="Times New Roman" w:cs="Times New Roman"/>
                <w:color w:val="434343"/>
                <w:spacing w:val="-3"/>
                <w:sz w:val="24"/>
                <w:szCs w:val="24"/>
              </w:rPr>
              <w:t>текста. Поиск в Интернете информации.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color w:val="434343"/>
                <w:spacing w:val="-13"/>
                <w:sz w:val="24"/>
                <w:szCs w:val="24"/>
              </w:rPr>
              <w:t xml:space="preserve">Практическая работа </w:t>
            </w:r>
            <w:r w:rsidRPr="005F3B1D">
              <w:rPr>
                <w:rFonts w:ascii="Times New Roman" w:eastAsia="Times New Roman" w:hAnsi="Times New Roman" w:cs="Times New Roman"/>
                <w:color w:val="434343"/>
                <w:spacing w:val="-13"/>
                <w:sz w:val="24"/>
                <w:szCs w:val="24"/>
              </w:rPr>
              <w:t>«Ищем информацию в Ин</w:t>
            </w:r>
            <w:r w:rsidRPr="005F3B1D">
              <w:rPr>
                <w:rFonts w:ascii="Times New Roman" w:eastAsia="Times New Roman" w:hAnsi="Times New Roman" w:cs="Times New Roman"/>
                <w:color w:val="434343"/>
                <w:spacing w:val="-7"/>
                <w:sz w:val="24"/>
                <w:szCs w:val="24"/>
              </w:rPr>
              <w:t>тернете».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Style w:val="a9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F3B1D">
              <w:rPr>
                <w:rStyle w:val="a9"/>
                <w:rFonts w:ascii="Times New Roman" w:hAnsi="Times New Roman"/>
                <w:b/>
                <w:sz w:val="24"/>
                <w:szCs w:val="24"/>
              </w:rPr>
              <w:t>Заключительный урок (1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5EE" w:rsidRPr="005F3B1D" w:rsidRDefault="00F805EE" w:rsidP="00F805E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 xml:space="preserve">РАЗДЕЛ 2. </w:t>
            </w:r>
            <w:r w:rsidRPr="005F3B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ЧЕЛОВЕК И ВОДА </w:t>
            </w:r>
            <w:r w:rsidRPr="005F3B1D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 xml:space="preserve">(3 </w:t>
            </w:r>
            <w:r w:rsidRPr="005F3B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>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Style w:val="a9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F3B1D">
              <w:rPr>
                <w:rStyle w:val="a9"/>
                <w:rFonts w:ascii="Times New Roman" w:hAnsi="Times New Roman"/>
                <w:b/>
                <w:sz w:val="24"/>
                <w:szCs w:val="24"/>
              </w:rPr>
              <w:t>Рыболовство (3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Вода и ее роль в жизни человека. Рыболовство. Приспособления для рыболовства. </w:t>
            </w:r>
            <w:proofErr w:type="gramStart"/>
            <w:r w:rsidRPr="005F3B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Новый</w:t>
            </w:r>
            <w:proofErr w:type="gramEnd"/>
            <w:r w:rsidRPr="005F3B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вид тех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ники — «</w:t>
            </w:r>
            <w:proofErr w:type="spellStart"/>
            <w:r w:rsidRPr="005F3B1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изонить</w:t>
            </w:r>
            <w:proofErr w:type="spellEnd"/>
            <w:r w:rsidRPr="005F3B1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». Рациональное размещение мате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риалов и инструментов на рабочем месте. Профес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сия: рыболов. Изделие «Золотая рыбка».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Аквариум и аквариумные рыбки. Виды аквари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умных рыбок. Композиция из природных материалов. Соотнесение формы, цвета и фактуры природных материалов с реальными объектами.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 xml:space="preserve">Проект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«Аквариум».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Полуобъемная</w:t>
            </w:r>
            <w:proofErr w:type="spellEnd"/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аппликация. Работа с бумагой и</w:t>
            </w:r>
            <w:r w:rsidRPr="005F3B1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волокнистыми материалами. Знакомство со ска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зочными морскими персонажами. Использование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литературных текстов для презентации изделия. Изделие «Русалка».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</w:rPr>
              <w:t>РАЗДЕЛ 3. ЧЕЛОВЕК И ВОЗДУХ (3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Style w:val="a9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F3B1D">
              <w:rPr>
                <w:rStyle w:val="a9"/>
                <w:rFonts w:ascii="Times New Roman" w:hAnsi="Times New Roman"/>
                <w:b/>
                <w:sz w:val="24"/>
                <w:szCs w:val="24"/>
              </w:rPr>
              <w:t>Птица счастья (1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Значение символа птицы в культуре. Оберег.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Способы работы с бумагой: сгибание, складыва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ние. Освоение техники оригами. Изделие «Птица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счастья».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Style w:val="a9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F3B1D">
              <w:rPr>
                <w:rStyle w:val="a9"/>
                <w:rFonts w:ascii="Times New Roman" w:hAnsi="Times New Roman"/>
                <w:b/>
                <w:sz w:val="24"/>
                <w:szCs w:val="24"/>
              </w:rPr>
              <w:t>Использование ветра (2 ч)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B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Использование силы ветра человеком. Работа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 бумагой. Изготовление объемной модели мельницы на основе развертки. Самостоятельное составле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ние плана изготовления </w:t>
            </w:r>
            <w:r w:rsidRPr="005F3B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>изделия. Профессия: мельник. Изделие «Ветряная мельница».</w:t>
            </w:r>
          </w:p>
          <w:p w:rsidR="00F805EE" w:rsidRPr="005F3B1D" w:rsidRDefault="00F805EE" w:rsidP="00F805EE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FE" w:rsidRPr="00A33F39" w:rsidRDefault="008420FE" w:rsidP="00A33F39">
            <w:pPr>
              <w:pStyle w:val="a8"/>
              <w:rPr>
                <w:color w:val="000000"/>
              </w:rPr>
            </w:pPr>
          </w:p>
        </w:tc>
      </w:tr>
      <w:tr w:rsidR="00FF70A5" w:rsidRPr="00A33F39" w:rsidTr="00FF70A5">
        <w:tc>
          <w:tcPr>
            <w:tcW w:w="2943" w:type="dxa"/>
          </w:tcPr>
          <w:p w:rsidR="00FF70A5" w:rsidRPr="00A33F3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</w:tcPr>
          <w:p w:rsidR="000F5FD3" w:rsidRPr="000D5F5A" w:rsidRDefault="000F5FD3" w:rsidP="000F5FD3">
            <w:pPr>
              <w:pStyle w:val="a5"/>
              <w:rPr>
                <w:sz w:val="24"/>
                <w:szCs w:val="24"/>
                <w:lang w:eastAsia="ru-RU"/>
              </w:rPr>
            </w:pPr>
            <w:r w:rsidRPr="000D5F5A">
              <w:rPr>
                <w:sz w:val="24"/>
                <w:szCs w:val="24"/>
                <w:lang w:eastAsia="ru-RU"/>
              </w:rPr>
              <w:t xml:space="preserve">Технология, 1 </w:t>
            </w:r>
            <w:r>
              <w:rPr>
                <w:sz w:val="24"/>
                <w:szCs w:val="24"/>
                <w:lang w:eastAsia="ru-RU"/>
              </w:rPr>
              <w:t xml:space="preserve">– 4 </w:t>
            </w:r>
            <w:r w:rsidRPr="000D5F5A">
              <w:rPr>
                <w:sz w:val="24"/>
                <w:szCs w:val="24"/>
                <w:lang w:eastAsia="ru-RU"/>
              </w:rPr>
              <w:t>класс</w:t>
            </w:r>
            <w:r>
              <w:rPr>
                <w:sz w:val="24"/>
                <w:szCs w:val="24"/>
                <w:lang w:eastAsia="ru-RU"/>
              </w:rPr>
              <w:t>ы</w:t>
            </w:r>
            <w:r w:rsidRPr="003D65BD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color w:val="000000"/>
                <w:sz w:val="24"/>
                <w:szCs w:val="24"/>
              </w:rPr>
              <w:t>Е.А.Лутцева</w:t>
            </w:r>
            <w:proofErr w:type="spellEnd"/>
            <w:r>
              <w:rPr>
                <w:iCs/>
                <w:color w:val="000000"/>
                <w:sz w:val="24"/>
                <w:szCs w:val="24"/>
              </w:rPr>
              <w:t>, Т.П. Зуева  «Школа России».</w:t>
            </w:r>
            <w:r w:rsidRPr="002B013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Технология</w:t>
            </w:r>
            <w:r w:rsidRPr="002B0135">
              <w:rPr>
                <w:color w:val="000000"/>
                <w:sz w:val="24"/>
                <w:szCs w:val="24"/>
              </w:rPr>
              <w:t>: учебник для учащихся общеобразоват</w:t>
            </w:r>
            <w:r>
              <w:rPr>
                <w:color w:val="000000"/>
                <w:sz w:val="24"/>
                <w:szCs w:val="24"/>
              </w:rPr>
              <w:t>ельных</w:t>
            </w:r>
            <w:r w:rsidRPr="002B0135">
              <w:rPr>
                <w:color w:val="000000"/>
                <w:sz w:val="24"/>
                <w:szCs w:val="24"/>
              </w:rPr>
              <w:t xml:space="preserve"> учреждений /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B0135">
              <w:rPr>
                <w:color w:val="000000"/>
                <w:sz w:val="24"/>
                <w:szCs w:val="24"/>
              </w:rPr>
              <w:t>«Прос</w:t>
            </w:r>
            <w:r>
              <w:rPr>
                <w:color w:val="000000"/>
                <w:sz w:val="24"/>
                <w:szCs w:val="24"/>
              </w:rPr>
              <w:t>вещение». - М.: Просвещение, 2021</w:t>
            </w:r>
            <w:r w:rsidRPr="002B0135">
              <w:rPr>
                <w:color w:val="000000"/>
                <w:sz w:val="24"/>
                <w:szCs w:val="24"/>
              </w:rPr>
              <w:t>.</w:t>
            </w:r>
            <w:r w:rsidRPr="000D5F5A">
              <w:rPr>
                <w:sz w:val="24"/>
                <w:szCs w:val="24"/>
                <w:lang w:eastAsia="ru-RU"/>
              </w:rPr>
              <w:t>​‌‌</w:t>
            </w:r>
          </w:p>
          <w:p w:rsidR="000F5FD3" w:rsidRPr="000D5F5A" w:rsidRDefault="000F5FD3" w:rsidP="000F5FD3">
            <w:pPr>
              <w:pStyle w:val="a5"/>
              <w:rPr>
                <w:sz w:val="24"/>
                <w:szCs w:val="24"/>
                <w:lang w:eastAsia="ru-RU"/>
              </w:rPr>
            </w:pPr>
            <w:r w:rsidRPr="000D5F5A">
              <w:rPr>
                <w:sz w:val="24"/>
                <w:szCs w:val="24"/>
                <w:lang w:eastAsia="ru-RU"/>
              </w:rPr>
              <w:t>Технол</w:t>
            </w:r>
            <w:r>
              <w:rPr>
                <w:sz w:val="24"/>
                <w:szCs w:val="24"/>
                <w:lang w:eastAsia="ru-RU"/>
              </w:rPr>
              <w:t>огия. 1-4 класс.</w:t>
            </w:r>
            <w:r w:rsidRPr="000D5F5A">
              <w:rPr>
                <w:sz w:val="24"/>
                <w:szCs w:val="24"/>
                <w:lang w:eastAsia="ru-RU"/>
              </w:rPr>
              <w:t xml:space="preserve"> Методические рекомендации. – М., </w:t>
            </w:r>
            <w:proofErr w:type="spellStart"/>
            <w:r w:rsidRPr="000D5F5A">
              <w:rPr>
                <w:sz w:val="24"/>
                <w:szCs w:val="24"/>
                <w:lang w:eastAsia="ru-RU"/>
              </w:rPr>
              <w:t>Вентана</w:t>
            </w:r>
            <w:proofErr w:type="spellEnd"/>
            <w:r w:rsidRPr="000D5F5A">
              <w:rPr>
                <w:sz w:val="24"/>
                <w:szCs w:val="24"/>
                <w:lang w:eastAsia="ru-RU"/>
              </w:rPr>
              <w:t>-Граф, 2022‌​</w:t>
            </w:r>
          </w:p>
          <w:p w:rsidR="000F5FD3" w:rsidRDefault="000F5FD3" w:rsidP="000F5FD3">
            <w:pPr>
              <w:pStyle w:val="a5"/>
              <w:rPr>
                <w:sz w:val="24"/>
                <w:szCs w:val="24"/>
                <w:lang w:eastAsia="ru-RU"/>
              </w:rPr>
            </w:pPr>
            <w:r w:rsidRPr="000D5F5A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5F5A">
              <w:rPr>
                <w:sz w:val="24"/>
                <w:szCs w:val="24"/>
                <w:lang w:eastAsia="ru-RU"/>
              </w:rPr>
              <w:t xml:space="preserve">Презентации по ИЗО и технологии - </w:t>
            </w:r>
            <w:hyperlink r:id="rId6" w:history="1">
              <w:r w:rsidRPr="00E52420">
                <w:rPr>
                  <w:rStyle w:val="aa"/>
                  <w:sz w:val="24"/>
                  <w:szCs w:val="24"/>
                  <w:lang w:eastAsia="ru-RU"/>
                </w:rPr>
                <w:t>http://shkola-abv.ru/katalog_prezentaziy5.html</w:t>
              </w:r>
            </w:hyperlink>
            <w:proofErr w:type="gramEnd"/>
          </w:p>
          <w:p w:rsidR="000F5FD3" w:rsidRDefault="00FB216B" w:rsidP="000F5FD3">
            <w:pPr>
              <w:pStyle w:val="a5"/>
              <w:rPr>
                <w:sz w:val="24"/>
                <w:szCs w:val="24"/>
                <w:lang w:eastAsia="ru-RU"/>
              </w:rPr>
            </w:pPr>
            <w:hyperlink r:id="rId7" w:history="1">
              <w:r w:rsidR="000F5FD3" w:rsidRPr="00E52420">
                <w:rPr>
                  <w:rStyle w:val="aa"/>
                  <w:sz w:val="24"/>
                  <w:szCs w:val="24"/>
                  <w:lang w:eastAsia="ru-RU"/>
                </w:rPr>
                <w:t>http://pedsovet.su/load/242-1-0-6836</w:t>
              </w:r>
            </w:hyperlink>
          </w:p>
          <w:p w:rsidR="000F5FD3" w:rsidRDefault="000F5FD3" w:rsidP="000F5FD3">
            <w:pPr>
              <w:pStyle w:val="a5"/>
              <w:rPr>
                <w:sz w:val="24"/>
                <w:szCs w:val="24"/>
                <w:lang w:eastAsia="ru-RU"/>
              </w:rPr>
            </w:pPr>
            <w:r w:rsidRPr="000D5F5A">
              <w:rPr>
                <w:sz w:val="24"/>
                <w:szCs w:val="24"/>
                <w:lang w:eastAsia="ru-RU"/>
              </w:rPr>
              <w:t xml:space="preserve"> Российская электрон</w:t>
            </w:r>
            <w:r>
              <w:rPr>
                <w:sz w:val="24"/>
                <w:szCs w:val="24"/>
                <w:lang w:eastAsia="ru-RU"/>
              </w:rPr>
              <w:t>ная школа</w:t>
            </w:r>
          </w:p>
          <w:p w:rsidR="00FF70A5" w:rsidRPr="00A33F39" w:rsidRDefault="00FF70A5" w:rsidP="00341D6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F70A5" w:rsidRPr="00FF70A5" w:rsidRDefault="00FF70A5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70A5" w:rsidRPr="00FF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054E"/>
    <w:multiLevelType w:val="singleLevel"/>
    <w:tmpl w:val="91A02CDE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19911058"/>
    <w:multiLevelType w:val="hybridMultilevel"/>
    <w:tmpl w:val="7EB09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C349B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">
    <w:nsid w:val="1DD64CEC"/>
    <w:multiLevelType w:val="hybridMultilevel"/>
    <w:tmpl w:val="83F49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741DB"/>
    <w:multiLevelType w:val="hybridMultilevel"/>
    <w:tmpl w:val="4850B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37200F19"/>
    <w:multiLevelType w:val="hybridMultilevel"/>
    <w:tmpl w:val="DE805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F7ADE"/>
    <w:multiLevelType w:val="hybridMultilevel"/>
    <w:tmpl w:val="C414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C4BE6"/>
    <w:multiLevelType w:val="hybridMultilevel"/>
    <w:tmpl w:val="70A03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05C78"/>
    <w:multiLevelType w:val="hybridMultilevel"/>
    <w:tmpl w:val="4F003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2C55D9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5B1634F1"/>
    <w:multiLevelType w:val="singleLevel"/>
    <w:tmpl w:val="88104610"/>
    <w:lvl w:ilvl="0">
      <w:start w:val="10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2">
    <w:nsid w:val="5DF41B78"/>
    <w:multiLevelType w:val="hybridMultilevel"/>
    <w:tmpl w:val="1C823032"/>
    <w:lvl w:ilvl="0" w:tplc="7E82C03C">
      <w:start w:val="1"/>
      <w:numFmt w:val="decimal"/>
      <w:lvlText w:val="%1."/>
      <w:lvlJc w:val="left"/>
      <w:pPr>
        <w:ind w:left="222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A00BDC">
      <w:numFmt w:val="bullet"/>
      <w:lvlText w:val="•"/>
      <w:lvlJc w:val="left"/>
      <w:pPr>
        <w:ind w:left="1224" w:hanging="240"/>
      </w:pPr>
      <w:rPr>
        <w:rFonts w:hint="default"/>
        <w:lang w:val="ru-RU" w:eastAsia="en-US" w:bidi="ar-SA"/>
      </w:rPr>
    </w:lvl>
    <w:lvl w:ilvl="2" w:tplc="52B2D960">
      <w:numFmt w:val="bullet"/>
      <w:lvlText w:val="•"/>
      <w:lvlJc w:val="left"/>
      <w:pPr>
        <w:ind w:left="2229" w:hanging="240"/>
      </w:pPr>
      <w:rPr>
        <w:rFonts w:hint="default"/>
        <w:lang w:val="ru-RU" w:eastAsia="en-US" w:bidi="ar-SA"/>
      </w:rPr>
    </w:lvl>
    <w:lvl w:ilvl="3" w:tplc="B9880482">
      <w:numFmt w:val="bullet"/>
      <w:lvlText w:val="•"/>
      <w:lvlJc w:val="left"/>
      <w:pPr>
        <w:ind w:left="3233" w:hanging="240"/>
      </w:pPr>
      <w:rPr>
        <w:rFonts w:hint="default"/>
        <w:lang w:val="ru-RU" w:eastAsia="en-US" w:bidi="ar-SA"/>
      </w:rPr>
    </w:lvl>
    <w:lvl w:ilvl="4" w:tplc="2F1A51B8">
      <w:numFmt w:val="bullet"/>
      <w:lvlText w:val="•"/>
      <w:lvlJc w:val="left"/>
      <w:pPr>
        <w:ind w:left="4238" w:hanging="240"/>
      </w:pPr>
      <w:rPr>
        <w:rFonts w:hint="default"/>
        <w:lang w:val="ru-RU" w:eastAsia="en-US" w:bidi="ar-SA"/>
      </w:rPr>
    </w:lvl>
    <w:lvl w:ilvl="5" w:tplc="94087274">
      <w:numFmt w:val="bullet"/>
      <w:lvlText w:val="•"/>
      <w:lvlJc w:val="left"/>
      <w:pPr>
        <w:ind w:left="5243" w:hanging="240"/>
      </w:pPr>
      <w:rPr>
        <w:rFonts w:hint="default"/>
        <w:lang w:val="ru-RU" w:eastAsia="en-US" w:bidi="ar-SA"/>
      </w:rPr>
    </w:lvl>
    <w:lvl w:ilvl="6" w:tplc="4672D2EC">
      <w:numFmt w:val="bullet"/>
      <w:lvlText w:val="•"/>
      <w:lvlJc w:val="left"/>
      <w:pPr>
        <w:ind w:left="6247" w:hanging="240"/>
      </w:pPr>
      <w:rPr>
        <w:rFonts w:hint="default"/>
        <w:lang w:val="ru-RU" w:eastAsia="en-US" w:bidi="ar-SA"/>
      </w:rPr>
    </w:lvl>
    <w:lvl w:ilvl="7" w:tplc="1F36BD3E">
      <w:numFmt w:val="bullet"/>
      <w:lvlText w:val="•"/>
      <w:lvlJc w:val="left"/>
      <w:pPr>
        <w:ind w:left="7252" w:hanging="240"/>
      </w:pPr>
      <w:rPr>
        <w:rFonts w:hint="default"/>
        <w:lang w:val="ru-RU" w:eastAsia="en-US" w:bidi="ar-SA"/>
      </w:rPr>
    </w:lvl>
    <w:lvl w:ilvl="8" w:tplc="74FE9806">
      <w:numFmt w:val="bullet"/>
      <w:lvlText w:val="•"/>
      <w:lvlJc w:val="left"/>
      <w:pPr>
        <w:ind w:left="8257" w:hanging="240"/>
      </w:pPr>
      <w:rPr>
        <w:rFonts w:hint="default"/>
        <w:lang w:val="ru-RU" w:eastAsia="en-US" w:bidi="ar-SA"/>
      </w:rPr>
    </w:lvl>
  </w:abstractNum>
  <w:abstractNum w:abstractNumId="13">
    <w:nsid w:val="719D638F"/>
    <w:multiLevelType w:val="hybridMultilevel"/>
    <w:tmpl w:val="4B5EBFB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72684C26"/>
    <w:multiLevelType w:val="singleLevel"/>
    <w:tmpl w:val="450C6FB4"/>
    <w:lvl w:ilvl="0">
      <w:start w:val="10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">
    <w:nsid w:val="7E28070E"/>
    <w:multiLevelType w:val="hybridMultilevel"/>
    <w:tmpl w:val="A4DAB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15"/>
  </w:num>
  <w:num w:numId="6">
    <w:abstractNumId w:val="0"/>
  </w:num>
  <w:num w:numId="7">
    <w:abstractNumId w:val="11"/>
  </w:num>
  <w:num w:numId="8">
    <w:abstractNumId w:val="2"/>
  </w:num>
  <w:num w:numId="9">
    <w:abstractNumId w:val="10"/>
  </w:num>
  <w:num w:numId="10">
    <w:abstractNumId w:val="14"/>
  </w:num>
  <w:num w:numId="11">
    <w:abstractNumId w:val="9"/>
  </w:num>
  <w:num w:numId="12">
    <w:abstractNumId w:val="6"/>
  </w:num>
  <w:num w:numId="13">
    <w:abstractNumId w:val="13"/>
  </w:num>
  <w:num w:numId="14">
    <w:abstractNumId w:val="5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A5"/>
    <w:rsid w:val="000F5FD3"/>
    <w:rsid w:val="00207346"/>
    <w:rsid w:val="00341D6E"/>
    <w:rsid w:val="00493A0A"/>
    <w:rsid w:val="005B799D"/>
    <w:rsid w:val="006A2A15"/>
    <w:rsid w:val="007755D1"/>
    <w:rsid w:val="007C2EF7"/>
    <w:rsid w:val="007C4C7B"/>
    <w:rsid w:val="008420FE"/>
    <w:rsid w:val="009A1D45"/>
    <w:rsid w:val="009D00E1"/>
    <w:rsid w:val="00A33F39"/>
    <w:rsid w:val="00AB48C9"/>
    <w:rsid w:val="00CA4738"/>
    <w:rsid w:val="00D31D3C"/>
    <w:rsid w:val="00D71759"/>
    <w:rsid w:val="00E117A8"/>
    <w:rsid w:val="00E62173"/>
    <w:rsid w:val="00EC3340"/>
    <w:rsid w:val="00F805EE"/>
    <w:rsid w:val="00FB216B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E6217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71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D71759"/>
    <w:pPr>
      <w:spacing w:after="0" w:line="240" w:lineRule="auto"/>
    </w:pPr>
  </w:style>
  <w:style w:type="paragraph" w:styleId="a6">
    <w:name w:val="Body Text"/>
    <w:basedOn w:val="a"/>
    <w:link w:val="a7"/>
    <w:uiPriority w:val="1"/>
    <w:qFormat/>
    <w:rsid w:val="008420FE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8420F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842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ubtle Emphasis"/>
    <w:basedOn w:val="a0"/>
    <w:uiPriority w:val="19"/>
    <w:qFormat/>
    <w:rsid w:val="00F805EE"/>
    <w:rPr>
      <w:rFonts w:cs="Times New Roman"/>
      <w:i/>
      <w:iCs/>
      <w:color w:val="404040" w:themeColor="text1" w:themeTint="BF"/>
    </w:rPr>
  </w:style>
  <w:style w:type="character" w:styleId="aa">
    <w:name w:val="Hyperlink"/>
    <w:basedOn w:val="a0"/>
    <w:uiPriority w:val="99"/>
    <w:unhideWhenUsed/>
    <w:rsid w:val="000F5F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E6217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71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D71759"/>
    <w:pPr>
      <w:spacing w:after="0" w:line="240" w:lineRule="auto"/>
    </w:pPr>
  </w:style>
  <w:style w:type="paragraph" w:styleId="a6">
    <w:name w:val="Body Text"/>
    <w:basedOn w:val="a"/>
    <w:link w:val="a7"/>
    <w:uiPriority w:val="1"/>
    <w:qFormat/>
    <w:rsid w:val="008420FE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8420F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842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ubtle Emphasis"/>
    <w:basedOn w:val="a0"/>
    <w:uiPriority w:val="19"/>
    <w:qFormat/>
    <w:rsid w:val="00F805EE"/>
    <w:rPr>
      <w:rFonts w:cs="Times New Roman"/>
      <w:i/>
      <w:iCs/>
      <w:color w:val="404040" w:themeColor="text1" w:themeTint="BF"/>
    </w:rPr>
  </w:style>
  <w:style w:type="character" w:styleId="aa">
    <w:name w:val="Hyperlink"/>
    <w:basedOn w:val="a0"/>
    <w:uiPriority w:val="99"/>
    <w:unhideWhenUsed/>
    <w:rsid w:val="000F5F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0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edsovet.su/load/242-1-0-68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hkola-abv.ru/katalog_prezentaziy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6</cp:revision>
  <dcterms:created xsi:type="dcterms:W3CDTF">2023-09-27T10:00:00Z</dcterms:created>
  <dcterms:modified xsi:type="dcterms:W3CDTF">2025-02-05T11:12:00Z</dcterms:modified>
</cp:coreProperties>
</file>