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F51" w:rsidRDefault="00987F51" w:rsidP="00987F51">
      <w:pPr>
        <w:jc w:val="center"/>
        <w:rPr>
          <w:rFonts w:ascii="Times New Roman" w:hAnsi="Times New Roman" w:cs="Times New Roman"/>
          <w:sz w:val="24"/>
          <w:szCs w:val="24"/>
        </w:rPr>
      </w:pPr>
      <w:r w:rsidRPr="008F6350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предмету </w:t>
      </w:r>
      <w:r w:rsidR="00B34B3F">
        <w:rPr>
          <w:rFonts w:ascii="Times New Roman" w:hAnsi="Times New Roman" w:cs="Times New Roman"/>
          <w:sz w:val="24"/>
          <w:szCs w:val="24"/>
        </w:rPr>
        <w:t>тру</w:t>
      </w:r>
      <w:proofErr w:type="gramStart"/>
      <w:r w:rsidR="00B34B3F">
        <w:rPr>
          <w:rFonts w:ascii="Times New Roman" w:hAnsi="Times New Roman" w:cs="Times New Roman"/>
          <w:sz w:val="24"/>
          <w:szCs w:val="24"/>
        </w:rPr>
        <w:t>д</w:t>
      </w:r>
      <w:r w:rsidR="002357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3572E">
        <w:rPr>
          <w:rFonts w:ascii="Times New Roman" w:hAnsi="Times New Roman" w:cs="Times New Roman"/>
          <w:sz w:val="24"/>
          <w:szCs w:val="24"/>
        </w:rPr>
        <w:t>технология)</w:t>
      </w:r>
      <w:r w:rsidR="00B34B3F">
        <w:rPr>
          <w:rFonts w:ascii="Times New Roman" w:hAnsi="Times New Roman" w:cs="Times New Roman"/>
          <w:sz w:val="24"/>
          <w:szCs w:val="24"/>
        </w:rPr>
        <w:t xml:space="preserve">, </w:t>
      </w:r>
      <w:r w:rsidR="00CF04A7">
        <w:rPr>
          <w:rFonts w:ascii="Times New Roman" w:hAnsi="Times New Roman" w:cs="Times New Roman"/>
          <w:sz w:val="24"/>
          <w:szCs w:val="24"/>
        </w:rPr>
        <w:t>5</w:t>
      </w:r>
      <w:r w:rsidRPr="008F6350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7230"/>
      </w:tblGrid>
      <w:tr w:rsidR="00987F51" w:rsidTr="003B630D">
        <w:tc>
          <w:tcPr>
            <w:tcW w:w="2263" w:type="dxa"/>
          </w:tcPr>
          <w:p w:rsidR="00987F51" w:rsidRDefault="00987F51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учебного предмета (курса)</w:t>
            </w:r>
          </w:p>
        </w:tc>
        <w:tc>
          <w:tcPr>
            <w:tcW w:w="7230" w:type="dxa"/>
          </w:tcPr>
          <w:p w:rsidR="00987F51" w:rsidRDefault="00594519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19">
              <w:rPr>
                <w:rFonts w:ascii="Times New Roman" w:eastAsia="Calibri" w:hAnsi="Times New Roman" w:cs="Times New Roman"/>
                <w:sz w:val="24"/>
                <w:szCs w:val="24"/>
              </w:rPr>
              <w:t>труд (технология),</w:t>
            </w:r>
            <w:bookmarkStart w:id="0" w:name="_GoBack"/>
            <w:bookmarkEnd w:id="0"/>
          </w:p>
        </w:tc>
      </w:tr>
      <w:tr w:rsidR="00987F51" w:rsidTr="003B630D">
        <w:tc>
          <w:tcPr>
            <w:tcW w:w="2263" w:type="dxa"/>
          </w:tcPr>
          <w:p w:rsidR="00987F51" w:rsidRDefault="00987F51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30" w:type="dxa"/>
          </w:tcPr>
          <w:p w:rsidR="00987F51" w:rsidRDefault="00F22212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7F51" w:rsidTr="003B630D">
        <w:tc>
          <w:tcPr>
            <w:tcW w:w="2263" w:type="dxa"/>
          </w:tcPr>
          <w:p w:rsidR="00987F51" w:rsidRDefault="00987F51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230" w:type="dxa"/>
          </w:tcPr>
          <w:p w:rsidR="00987F51" w:rsidRDefault="0023572E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87F51" w:rsidTr="003B630D">
        <w:tc>
          <w:tcPr>
            <w:tcW w:w="2263" w:type="dxa"/>
          </w:tcPr>
          <w:p w:rsidR="00987F51" w:rsidRDefault="00987F51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230" w:type="dxa"/>
          </w:tcPr>
          <w:p w:rsidR="00987F51" w:rsidRDefault="00987F51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Назлу</w:t>
            </w:r>
            <w:proofErr w:type="spellEnd"/>
            <w:r w:rsidR="00BC1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Балауглановна</w:t>
            </w:r>
            <w:proofErr w:type="spellEnd"/>
          </w:p>
        </w:tc>
      </w:tr>
      <w:tr w:rsidR="00987F51" w:rsidTr="003B630D">
        <w:tc>
          <w:tcPr>
            <w:tcW w:w="2263" w:type="dxa"/>
          </w:tcPr>
          <w:p w:rsidR="00987F51" w:rsidRDefault="00987F51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230" w:type="dxa"/>
          </w:tcPr>
          <w:p w:rsidR="00B34B3F" w:rsidRPr="00B34B3F" w:rsidRDefault="00B34B3F" w:rsidP="00B34B3F">
            <w:pPr>
              <w:spacing w:line="276" w:lineRule="auto"/>
              <w:ind w:firstLine="600"/>
              <w:jc w:val="both"/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Основной </w:t>
            </w:r>
            <w:r w:rsidRPr="00B34B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целью</w:t>
            </w: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освоения содержания программы по учебному предмету «Труд (технология)» является </w:t>
            </w:r>
            <w:r w:rsidRPr="00B34B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 технологической грамотности</w:t>
            </w: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, глобальных компетенций, творческого мышления</w:t>
            </w:r>
            <w:r w:rsidRPr="00B34B3F"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:rsidR="00987F51" w:rsidRPr="003B5C6D" w:rsidRDefault="00987F51" w:rsidP="003B5C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F51" w:rsidTr="003B630D">
        <w:tc>
          <w:tcPr>
            <w:tcW w:w="2263" w:type="dxa"/>
          </w:tcPr>
          <w:p w:rsidR="00987F51" w:rsidRDefault="00987F51" w:rsidP="003B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230" w:type="dxa"/>
          </w:tcPr>
          <w:p w:rsidR="003B5C6D" w:rsidRPr="000536F6" w:rsidRDefault="003B5C6D" w:rsidP="003B5C6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6F6">
              <w:rPr>
                <w:rFonts w:ascii="Times New Roman" w:hAnsi="Times New Roman" w:cs="Times New Roman"/>
                <w:i/>
                <w:sz w:val="24"/>
                <w:szCs w:val="24"/>
              </w:rPr>
              <w:t>Модуль «Производство и технология»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вокруг нас. Материальный мир и потребности человека. Трудовая деятельность человека и создание вещей (изделий).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      </w:r>
          </w:p>
          <w:p w:rsidR="00B34B3F" w:rsidRDefault="00B34B3F" w:rsidP="00B34B3F">
            <w:pPr>
              <w:spacing w:line="276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Какие бывают профессии. Мир труда и профессий. Социальная значимость профессий</w:t>
            </w:r>
            <w:r w:rsidRPr="00B34B3F"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:rsidR="00B34B3F" w:rsidRPr="00B34B3F" w:rsidRDefault="00B34B3F" w:rsidP="00B34B3F">
            <w:pPr>
              <w:spacing w:line="276" w:lineRule="auto"/>
              <w:ind w:left="120"/>
              <w:jc w:val="both"/>
              <w:rPr>
                <w:i/>
                <w:sz w:val="24"/>
                <w:szCs w:val="24"/>
              </w:rPr>
            </w:pPr>
            <w:r w:rsidRPr="00B34B3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Модуль «Компьютерная графика. Черчение»</w:t>
            </w:r>
          </w:p>
          <w:p w:rsidR="00B34B3F" w:rsidRPr="00B34B3F" w:rsidRDefault="00B34B3F" w:rsidP="00B34B3F">
            <w:pPr>
              <w:spacing w:line="120" w:lineRule="auto"/>
              <w:ind w:left="120"/>
              <w:jc w:val="both"/>
            </w:pP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Основы графической грамоты. Графические материалы и инструменты.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Типы графических изображений (рисунок, диаграмма, графики, графы, эскиз, технический рисунок, чертёж, схема, карта, пиктограмма и другое.).</w:t>
            </w:r>
            <w:proofErr w:type="gramEnd"/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элементы графических изображений (точка, линия, контур, буквы и цифры, условные знаки).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построения чертежей (рамка, основная надпись, масштаб, виды, нанесение размеров).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Чтение чертежа.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Профессии, связанные с черчением, их востребованность на рынке труда.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</w:pPr>
          </w:p>
          <w:p w:rsidR="003B5C6D" w:rsidRPr="000536F6" w:rsidRDefault="003B5C6D" w:rsidP="003B5C6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6F6">
              <w:rPr>
                <w:rFonts w:ascii="Times New Roman" w:hAnsi="Times New Roman" w:cs="Times New Roman"/>
                <w:i/>
                <w:sz w:val="24"/>
                <w:szCs w:val="24"/>
              </w:rPr>
              <w:t>Модуль «Технологии обработки материалов и пищевых продуктов»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конструкционных материалов.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Бумага и её свойства. Производство бумаги, история и </w:t>
            </w: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современные технологии.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Ручной и электрифицированный инструмент для обработки древесины.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Операции (основные): разметка, пиление, сверление, зачистка, декорирование древесины.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промыслы по обработке древесины.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Профессии, связанные с производством и обработкой древесины.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творческий (учебный) проект «Изделие из древесины».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пищевых продуктов.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питании и технологиях приготовления пищи.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Рациональное, здоровое питание, режим питания, пищевая пирамида.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приготовления блюд из яиц, круп, овощей. Определение качества продуктов, правила хранения продуктов.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Интерьер кухни, рациональное размещение мебели. Посуда, инструменты, приспособления для обработки пищевых продуктов, приготовления блюд.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Правила этикета за столом. Условия хранения продуктов питания. Утилизация бытовых и пищевых отходов.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Профессии, связанные с производством и обработкой пищевых продуктов.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Групповой проект по теме «Питание и здоровье человека».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Основы материаловедения. Текстильные материалы (нитки, ткань), производство и использование человеком. История, культура.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технологии производства тканей с разными свойствами.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Основы технологии изготовления изделий из текстильных материалов.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изготовления швейного изделия. Контроль качества готового изделия.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швейной машины: виды приводов швейной машины, регуляторы.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стежков, швов. Виды ручных и машинных швов </w:t>
            </w: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(стачные, краевые).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Профессии, связанные со швейным производством.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творческий (учебный) проект «Изделие из текстильных материалов».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Чертёж выкроек проектного швейного изделия (например, мешок для сменной обуви, прихватка, лоскутное шитьё).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технологических операций по пошиву проектного изделия, отделке изделия.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Оценка качества изготовления проектного швейного изделия.</w:t>
            </w:r>
          </w:p>
          <w:p w:rsidR="00B34B3F" w:rsidRPr="00B34B3F" w:rsidRDefault="00B34B3F" w:rsidP="00B34B3F">
            <w:pPr>
              <w:spacing w:line="276" w:lineRule="auto"/>
              <w:ind w:left="120"/>
              <w:jc w:val="both"/>
              <w:rPr>
                <w:i/>
                <w:sz w:val="24"/>
                <w:szCs w:val="24"/>
              </w:rPr>
            </w:pPr>
            <w:r w:rsidRPr="00B34B3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Модуль «Робототехника»</w:t>
            </w:r>
          </w:p>
          <w:p w:rsidR="00B34B3F" w:rsidRPr="00B34B3F" w:rsidRDefault="00B34B3F" w:rsidP="00B34B3F">
            <w:pPr>
              <w:spacing w:line="120" w:lineRule="auto"/>
              <w:ind w:left="120"/>
              <w:jc w:val="both"/>
            </w:pP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 и роботизация. Принципы работы робота.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современных роботов. Виды роботов, их функции и назначение.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конструкции робота и выполняемой им функции.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Робототехнический конструктор и </w:t>
            </w:r>
            <w:proofErr w:type="gramStart"/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комплектующие</w:t>
            </w:r>
            <w:proofErr w:type="gramEnd"/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Чтение схем. Сборка роботизированной конструкции по готовой схеме.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Базовые принципы программирования.</w:t>
            </w:r>
          </w:p>
          <w:p w:rsidR="00B34B3F" w:rsidRPr="00B34B3F" w:rsidRDefault="00B34B3F" w:rsidP="00B34B3F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Визуальный язык для программирования простых робототехнических систем.</w:t>
            </w:r>
          </w:p>
          <w:p w:rsidR="003B5C6D" w:rsidRPr="004561C8" w:rsidRDefault="00B34B3F" w:rsidP="004561C8">
            <w:pPr>
              <w:spacing w:line="276" w:lineRule="auto"/>
              <w:ind w:firstLine="600"/>
              <w:jc w:val="both"/>
              <w:rPr>
                <w:sz w:val="24"/>
                <w:szCs w:val="24"/>
              </w:rPr>
            </w:pPr>
            <w:r w:rsidRPr="00B34B3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 в области робототехники.</w:t>
            </w:r>
          </w:p>
        </w:tc>
      </w:tr>
    </w:tbl>
    <w:p w:rsidR="00987F51" w:rsidRDefault="00987F51" w:rsidP="00987F51"/>
    <w:p w:rsidR="00B43329" w:rsidRDefault="00B43329"/>
    <w:sectPr w:rsidR="00B43329" w:rsidSect="00DC7E5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252C2"/>
    <w:rsid w:val="001252C2"/>
    <w:rsid w:val="001D3341"/>
    <w:rsid w:val="0023572E"/>
    <w:rsid w:val="003B5C6D"/>
    <w:rsid w:val="004561C8"/>
    <w:rsid w:val="004F5B77"/>
    <w:rsid w:val="00594519"/>
    <w:rsid w:val="00654C07"/>
    <w:rsid w:val="00987F51"/>
    <w:rsid w:val="00B34B3F"/>
    <w:rsid w:val="00B428AF"/>
    <w:rsid w:val="00B43329"/>
    <w:rsid w:val="00BC1FB2"/>
    <w:rsid w:val="00CF04A7"/>
    <w:rsid w:val="00D52517"/>
    <w:rsid w:val="00DC7E5A"/>
    <w:rsid w:val="00F22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7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87F51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987F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9</cp:revision>
  <dcterms:created xsi:type="dcterms:W3CDTF">2020-11-02T06:27:00Z</dcterms:created>
  <dcterms:modified xsi:type="dcterms:W3CDTF">2025-02-06T10:33:00Z</dcterms:modified>
</cp:coreProperties>
</file>