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08" w:rsidRPr="00815E08" w:rsidRDefault="000C228B" w:rsidP="00815E08">
      <w:pPr>
        <w:ind w:left="-5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bookmarkStart w:id="0" w:name="_GoBack"/>
      <w:bookmarkEnd w:id="0"/>
      <w:r w:rsidR="00815E08" w:rsidRPr="00815E08">
        <w:rPr>
          <w:rFonts w:ascii="Times New Roman" w:hAnsi="Times New Roman" w:cs="Times New Roman"/>
          <w:b/>
          <w:sz w:val="24"/>
          <w:szCs w:val="24"/>
          <w:lang w:val="ru-RU"/>
        </w:rPr>
        <w:t>Аннотация к рабочей програ</w:t>
      </w:r>
      <w:r w:rsidR="006778A6">
        <w:rPr>
          <w:rFonts w:ascii="Times New Roman" w:hAnsi="Times New Roman" w:cs="Times New Roman"/>
          <w:b/>
          <w:sz w:val="24"/>
          <w:szCs w:val="24"/>
          <w:lang w:val="ru-RU"/>
        </w:rPr>
        <w:t>мме учебного предмета (курса) «</w:t>
      </w:r>
      <w:r w:rsidR="00EC70A4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Литература</w:t>
      </w:r>
      <w:r w:rsidR="00815E08" w:rsidRPr="00815E08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7380"/>
      </w:tblGrid>
      <w:tr w:rsidR="00815E08" w:rsidRPr="00815E08" w:rsidTr="00C37611">
        <w:trPr>
          <w:trHeight w:val="396"/>
        </w:trPr>
        <w:tc>
          <w:tcPr>
            <w:tcW w:w="2340" w:type="dxa"/>
            <w:shd w:val="clear" w:color="auto" w:fill="auto"/>
          </w:tcPr>
          <w:p w:rsidR="00815E08" w:rsidRPr="00815E08" w:rsidRDefault="00815E08" w:rsidP="00C3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proofErr w:type="spellEnd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7380" w:type="dxa"/>
            <w:shd w:val="clear" w:color="auto" w:fill="auto"/>
          </w:tcPr>
          <w:p w:rsidR="00815E08" w:rsidRPr="00815E08" w:rsidRDefault="00EC70A4" w:rsidP="00C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</w:t>
            </w:r>
          </w:p>
        </w:tc>
      </w:tr>
      <w:tr w:rsidR="00815E08" w:rsidRPr="00815E08" w:rsidTr="00C37611">
        <w:trPr>
          <w:trHeight w:val="396"/>
        </w:trPr>
        <w:tc>
          <w:tcPr>
            <w:tcW w:w="2340" w:type="dxa"/>
            <w:shd w:val="clear" w:color="auto" w:fill="auto"/>
          </w:tcPr>
          <w:p w:rsidR="00815E08" w:rsidRPr="00815E08" w:rsidRDefault="00815E08" w:rsidP="00C3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7380" w:type="dxa"/>
            <w:shd w:val="clear" w:color="auto" w:fill="auto"/>
          </w:tcPr>
          <w:p w:rsidR="00815E08" w:rsidRPr="00815E08" w:rsidRDefault="00815E08" w:rsidP="00C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5 - 9</w:t>
            </w:r>
          </w:p>
        </w:tc>
      </w:tr>
      <w:tr w:rsidR="00815E08" w:rsidRPr="00815E08" w:rsidTr="00C37611">
        <w:trPr>
          <w:trHeight w:val="396"/>
        </w:trPr>
        <w:tc>
          <w:tcPr>
            <w:tcW w:w="2340" w:type="dxa"/>
            <w:shd w:val="clear" w:color="auto" w:fill="auto"/>
          </w:tcPr>
          <w:p w:rsidR="00815E08" w:rsidRPr="00815E08" w:rsidRDefault="00815E08" w:rsidP="00C3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E0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380" w:type="dxa"/>
            <w:shd w:val="clear" w:color="auto" w:fill="auto"/>
          </w:tcPr>
          <w:p w:rsidR="00815E08" w:rsidRPr="00815E08" w:rsidRDefault="00EC70A4" w:rsidP="00C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442</w:t>
            </w:r>
          </w:p>
        </w:tc>
      </w:tr>
      <w:tr w:rsidR="00815E08" w:rsidRPr="00815E08" w:rsidTr="00C37611">
        <w:trPr>
          <w:trHeight w:val="396"/>
        </w:trPr>
        <w:tc>
          <w:tcPr>
            <w:tcW w:w="2340" w:type="dxa"/>
            <w:shd w:val="clear" w:color="auto" w:fill="auto"/>
          </w:tcPr>
          <w:p w:rsidR="00815E08" w:rsidRPr="00815E08" w:rsidRDefault="00815E08" w:rsidP="00C3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  <w:proofErr w:type="spellEnd"/>
          </w:p>
        </w:tc>
        <w:tc>
          <w:tcPr>
            <w:tcW w:w="7380" w:type="dxa"/>
            <w:shd w:val="clear" w:color="auto" w:fill="auto"/>
          </w:tcPr>
          <w:p w:rsidR="00815E08" w:rsidRPr="00DD7133" w:rsidRDefault="00DD7133" w:rsidP="00C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Леонтьева Лидия Геннадьевна</w:t>
            </w:r>
          </w:p>
        </w:tc>
      </w:tr>
      <w:tr w:rsidR="00815E08" w:rsidRPr="000C228B" w:rsidTr="00C37611">
        <w:trPr>
          <w:trHeight w:val="396"/>
        </w:trPr>
        <w:tc>
          <w:tcPr>
            <w:tcW w:w="2340" w:type="dxa"/>
            <w:shd w:val="clear" w:color="auto" w:fill="auto"/>
          </w:tcPr>
          <w:p w:rsidR="00815E08" w:rsidRPr="00815E08" w:rsidRDefault="00815E08" w:rsidP="00C3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spellEnd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 xml:space="preserve"> курса</w:t>
            </w:r>
          </w:p>
        </w:tc>
        <w:tc>
          <w:tcPr>
            <w:tcW w:w="7380" w:type="dxa"/>
            <w:shd w:val="clear" w:color="auto" w:fill="auto"/>
          </w:tcPr>
          <w:p w:rsidR="00815E08" w:rsidRPr="006778A6" w:rsidRDefault="00EC70A4" w:rsidP="00EC70A4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0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</w:t>
            </w:r>
          </w:p>
        </w:tc>
      </w:tr>
      <w:tr w:rsidR="00815E08" w:rsidRPr="0099576F" w:rsidTr="00C37611">
        <w:trPr>
          <w:trHeight w:val="396"/>
        </w:trPr>
        <w:tc>
          <w:tcPr>
            <w:tcW w:w="2340" w:type="dxa"/>
            <w:shd w:val="clear" w:color="auto" w:fill="auto"/>
          </w:tcPr>
          <w:p w:rsidR="00815E08" w:rsidRPr="00815E08" w:rsidRDefault="00815E08" w:rsidP="00C3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 w:rsidRPr="00815E08">
              <w:rPr>
                <w:rFonts w:ascii="Times New Roman" w:hAnsi="Times New Roman" w:cs="Times New Roman"/>
                <w:sz w:val="24"/>
                <w:szCs w:val="24"/>
              </w:rPr>
              <w:t xml:space="preserve"> курса</w:t>
            </w:r>
          </w:p>
        </w:tc>
        <w:tc>
          <w:tcPr>
            <w:tcW w:w="7380" w:type="dxa"/>
            <w:shd w:val="clear" w:color="auto" w:fill="auto"/>
          </w:tcPr>
          <w:p w:rsidR="00815E08" w:rsidRPr="006778A6" w:rsidRDefault="0099576F" w:rsidP="00FC1B37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778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 класс</w:t>
            </w:r>
            <w:r w:rsidRPr="006778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C70A4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>Раздел 1. Мифология.</w:t>
            </w:r>
            <w:r w:rsidR="00EC70A4" w:rsidRPr="00EC70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C70A4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 2. Фольклор. Раздел 4. Литература второй половины </w:t>
            </w:r>
            <w:r w:rsidR="00EC70A4" w:rsidRPr="00EC70A4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EC70A4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</w:t>
            </w:r>
            <w:r w:rsidR="00EC70A4" w:rsidRPr="00EC70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C70A4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 5. Литература </w:t>
            </w:r>
            <w:r w:rsidR="00EC70A4" w:rsidRPr="00EC70A4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EC70A4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веков. Раздел 6. Литература </w:t>
            </w:r>
            <w:r w:rsidR="00EC70A4" w:rsidRPr="00EC70A4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EC70A4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="00EC70A4" w:rsidRPr="00EC70A4">
              <w:rPr>
                <w:rFonts w:ascii="Times New Roman" w:hAnsi="Times New Roman"/>
                <w:color w:val="000000"/>
                <w:sz w:val="24"/>
              </w:rPr>
              <w:t>XXI</w:t>
            </w:r>
            <w:r w:rsidR="00EC70A4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Раздел 7. Зарубежная литература</w:t>
            </w:r>
            <w:r w:rsidR="00EC70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EC70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</w:t>
            </w:r>
            <w:r w:rsidRPr="006778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6 класс </w:t>
            </w:r>
            <w:r w:rsidRPr="006778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Раздел 1. </w:t>
            </w:r>
            <w:r w:rsidR="00EC70A4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</w:t>
            </w:r>
            <w:r w:rsidR="00EC70A4" w:rsidRPr="006778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EC70A4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>Раздел 2. Фольклор</w:t>
            </w:r>
            <w:r w:rsidR="00EC70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EC70A4" w:rsidRPr="006778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EC70A4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 3. Древнерусская литература. Раздел 4. Литература первой половины </w:t>
            </w:r>
            <w:r w:rsidR="00EC70A4" w:rsidRPr="00EC70A4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EC70A4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Раздел 5 Литература второй половины </w:t>
            </w:r>
            <w:r w:rsidR="00EC70A4" w:rsidRPr="00EC70A4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EC70A4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Раздел 6. Литература </w:t>
            </w:r>
            <w:r w:rsidR="00EC70A4" w:rsidRPr="00EC70A4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</w:t>
            </w:r>
            <w:r w:rsidR="00EC70A4" w:rsidRPr="00EC70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EC70A4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>Раздел 7. Зарубежная литература</w:t>
            </w:r>
            <w:r w:rsidR="00EC70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</w:t>
            </w:r>
            <w:r w:rsidRPr="006778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7 класс </w:t>
            </w:r>
            <w:r w:rsidR="00EC70A4" w:rsidRPr="00FC1B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Раздел 1</w:t>
            </w:r>
            <w:r w:rsidR="00EC70A4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Древнерусская литература. </w:t>
            </w:r>
            <w:r w:rsidR="00EC70A4">
              <w:rPr>
                <w:rFonts w:ascii="Times New Roman" w:hAnsi="Times New Roman"/>
                <w:color w:val="000000"/>
                <w:sz w:val="24"/>
                <w:lang w:val="ru-RU"/>
              </w:rPr>
              <w:t>Раздел 2</w:t>
            </w:r>
            <w:r w:rsidR="00EC70A4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Литература первой половины </w:t>
            </w:r>
            <w:r w:rsidR="00EC70A4" w:rsidRPr="00EC70A4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EC70A4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 w:rsidR="00EC70A4">
              <w:rPr>
                <w:rFonts w:ascii="Times New Roman" w:hAnsi="Times New Roman"/>
                <w:color w:val="000000"/>
                <w:sz w:val="24"/>
                <w:lang w:val="ru-RU"/>
              </w:rPr>
              <w:t>. Раздел 3</w:t>
            </w:r>
            <w:r w:rsidR="00EC70A4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Литература второй половины </w:t>
            </w:r>
            <w:r w:rsidR="00EC70A4" w:rsidRPr="00EC70A4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EC70A4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Раздел 4. Литература конца </w:t>
            </w:r>
            <w:r w:rsidR="00EC70A4" w:rsidRPr="00EC70A4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EC70A4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="00EC70A4" w:rsidRPr="00EC70A4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EC70A4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 w:rsidR="00EC70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EC70A4" w:rsidRPr="006778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EC70A4" w:rsidRPr="00FC1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 5. Литература первой половины </w:t>
            </w:r>
            <w:r w:rsidR="00EC70A4" w:rsidRPr="00FC1B37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EC70A4" w:rsidRPr="00FC1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 w:rsidR="00EC70A4" w:rsidRPr="00FC1B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C70A4" w:rsidRPr="00FC1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 6. Литература второй половины </w:t>
            </w:r>
            <w:r w:rsidR="00EC70A4" w:rsidRPr="00FC1B37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EC70A4" w:rsidRPr="00FC1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 w:rsidR="00FC1B37" w:rsidRPr="00FC1B37">
              <w:rPr>
                <w:rFonts w:ascii="Times New Roman" w:hAnsi="Times New Roman"/>
                <w:color w:val="000000"/>
                <w:sz w:val="24"/>
                <w:lang w:val="ru-RU"/>
              </w:rPr>
              <w:t>. Раздел 7. Зарубежная литература</w:t>
            </w:r>
            <w:r w:rsidR="00FC1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           </w:t>
            </w:r>
            <w:r w:rsidR="00EC70A4" w:rsidRPr="006778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C1B37" w:rsidRPr="00FC1B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 класс</w:t>
            </w:r>
            <w:r w:rsidR="00FC1B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C1B37" w:rsidRPr="00FC1B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Раздел 1</w:t>
            </w:r>
            <w:r w:rsidR="00FC1B37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Древнерусская литература. </w:t>
            </w:r>
            <w:r w:rsidR="00FC1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 2 </w:t>
            </w:r>
            <w:r w:rsidR="00FC1B37" w:rsidRPr="00FC1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</w:t>
            </w:r>
            <w:r w:rsidR="00FC1B37" w:rsidRPr="00FC1B37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FC1B37" w:rsidRPr="00FC1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 w:rsidR="00FC1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FC1B37" w:rsidRPr="00FC1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C1B37">
              <w:rPr>
                <w:rFonts w:ascii="Times New Roman" w:hAnsi="Times New Roman"/>
                <w:color w:val="000000"/>
                <w:sz w:val="24"/>
                <w:lang w:val="ru-RU"/>
              </w:rPr>
              <w:t>Раздел 3</w:t>
            </w:r>
            <w:r w:rsidR="00FC1B37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Литература первой половины </w:t>
            </w:r>
            <w:r w:rsidR="00FC1B37" w:rsidRPr="00EC70A4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FC1B37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 w:rsidR="00FC1B37">
              <w:rPr>
                <w:rFonts w:ascii="Times New Roman" w:hAnsi="Times New Roman"/>
                <w:color w:val="000000"/>
                <w:sz w:val="24"/>
                <w:lang w:val="ru-RU"/>
              </w:rPr>
              <w:t>. Раздел 4</w:t>
            </w:r>
            <w:r w:rsidR="00FC1B37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Литература второй половины </w:t>
            </w:r>
            <w:r w:rsidR="00FC1B37" w:rsidRPr="00EC70A4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FC1B37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Раздел 5 Литература </w:t>
            </w:r>
            <w:r w:rsidR="00FC1B37">
              <w:rPr>
                <w:rFonts w:ascii="Times New Roman" w:hAnsi="Times New Roman"/>
                <w:color w:val="000000"/>
                <w:sz w:val="24"/>
                <w:lang w:val="ru-RU"/>
              </w:rPr>
              <w:t>перв</w:t>
            </w:r>
            <w:r w:rsidR="00FC1B37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ой половины </w:t>
            </w:r>
            <w:r w:rsidR="00FC1B37">
              <w:rPr>
                <w:rFonts w:ascii="Times New Roman" w:hAnsi="Times New Roman"/>
                <w:color w:val="000000"/>
                <w:sz w:val="24"/>
              </w:rPr>
              <w:t>X</w:t>
            </w:r>
            <w:r w:rsidR="00FC1B37" w:rsidRPr="00EC70A4">
              <w:rPr>
                <w:rFonts w:ascii="Times New Roman" w:hAnsi="Times New Roman"/>
                <w:color w:val="000000"/>
                <w:sz w:val="24"/>
              </w:rPr>
              <w:t>X</w:t>
            </w:r>
            <w:r w:rsidR="00FC1B37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="00FC1B37" w:rsidRPr="00FC1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 6. Литература второй половины </w:t>
            </w:r>
            <w:r w:rsidR="00FC1B37" w:rsidRPr="00FC1B37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FC1B37" w:rsidRPr="00FC1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Раздел 7. Зарубежная литература</w:t>
            </w:r>
            <w:r w:rsidR="00FC1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           </w:t>
            </w:r>
            <w:r w:rsidR="00FC1B37" w:rsidRPr="006778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778A6" w:rsidRPr="006778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              </w:t>
            </w:r>
            <w:r w:rsidR="006778A6" w:rsidRPr="006778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9 класс  </w:t>
            </w:r>
            <w:r w:rsidR="00FC1B37" w:rsidRPr="00FC1B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Раздел 1</w:t>
            </w:r>
            <w:r w:rsidR="00FC1B37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Древнерусская литература. </w:t>
            </w:r>
            <w:r w:rsidR="00FC1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 2 </w:t>
            </w:r>
            <w:r w:rsidR="00FC1B37" w:rsidRPr="00FC1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</w:t>
            </w:r>
            <w:r w:rsidR="00FC1B37" w:rsidRPr="00FC1B37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FC1B37" w:rsidRPr="00FC1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 w:rsidR="00FC1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FC1B37" w:rsidRPr="00FC1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C1B37">
              <w:rPr>
                <w:rFonts w:ascii="Times New Roman" w:hAnsi="Times New Roman"/>
                <w:color w:val="000000"/>
                <w:sz w:val="24"/>
                <w:lang w:val="ru-RU"/>
              </w:rPr>
              <w:t>Раздел 3</w:t>
            </w:r>
            <w:r w:rsidR="00FC1B37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Литература первой половины </w:t>
            </w:r>
            <w:r w:rsidR="00FC1B37" w:rsidRPr="00EC70A4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FC1B37" w:rsidRPr="00EC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 w:rsidR="00FC1B37">
              <w:rPr>
                <w:rFonts w:ascii="Times New Roman" w:hAnsi="Times New Roman"/>
                <w:color w:val="000000"/>
                <w:sz w:val="24"/>
                <w:lang w:val="ru-RU"/>
              </w:rPr>
              <w:t>. Раздел 4</w:t>
            </w:r>
            <w:r w:rsidR="00FC1B37" w:rsidRPr="00FC1B37">
              <w:rPr>
                <w:rFonts w:ascii="Times New Roman" w:hAnsi="Times New Roman"/>
                <w:color w:val="000000"/>
                <w:sz w:val="24"/>
                <w:lang w:val="ru-RU"/>
              </w:rPr>
              <w:t>. Зарубежная литература</w:t>
            </w:r>
            <w:r w:rsidR="00FC1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           </w:t>
            </w:r>
            <w:r w:rsidR="00FC1B37" w:rsidRPr="006778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C1B37" w:rsidRPr="006778A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              </w:t>
            </w:r>
          </w:p>
        </w:tc>
      </w:tr>
      <w:tr w:rsidR="00815E08" w:rsidRPr="000C228B" w:rsidTr="00C37611">
        <w:trPr>
          <w:trHeight w:val="396"/>
        </w:trPr>
        <w:tc>
          <w:tcPr>
            <w:tcW w:w="2340" w:type="dxa"/>
            <w:shd w:val="clear" w:color="auto" w:fill="auto"/>
          </w:tcPr>
          <w:p w:rsidR="00815E08" w:rsidRPr="0099576F" w:rsidRDefault="00815E08" w:rsidP="00C376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7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УМК</w:t>
            </w:r>
          </w:p>
        </w:tc>
        <w:tc>
          <w:tcPr>
            <w:tcW w:w="7380" w:type="dxa"/>
            <w:shd w:val="clear" w:color="auto" w:fill="auto"/>
          </w:tcPr>
          <w:p w:rsidR="00613C3D" w:rsidRPr="00613C3D" w:rsidRDefault="00DD7133" w:rsidP="00613C3D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F7E9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УЧЕБНО-МЕТОДИЧЕСКОЕ ОБЕСПЕЧЕНИЕ ОБРАЗОВАТЕЛЬНОГО </w:t>
            </w:r>
            <w:r w:rsidR="00FC1B37" w:rsidRPr="001F7E9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ОБЯЗАТЕЛЬНЫЕ УЧЕБНЫЕ МАТЕРИАЛЫ ДЛЯ УЧЕНИКА</w:t>
            </w:r>
            <w:r w:rsidR="001F7E9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         </w:t>
            </w:r>
            <w:r w:rsidR="00613C3D" w:rsidRPr="00613C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Литература (в 2 частях), 5 класс/ Коровина В.Я., Журавлев В.П., Коровин В.И., Акционерное общество «Издательство «Просвещение».</w:t>
            </w:r>
            <w:r w:rsidR="00613C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</w:t>
            </w:r>
            <w:r w:rsidR="00613C3D" w:rsidRPr="00613C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Литература (в 2 частях), 6 класс/ </w:t>
            </w:r>
            <w:proofErr w:type="spellStart"/>
            <w:r w:rsidR="00613C3D" w:rsidRPr="00613C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Полухина</w:t>
            </w:r>
            <w:proofErr w:type="spellEnd"/>
            <w:r w:rsidR="00613C3D" w:rsidRPr="00613C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В.П., Коровина В.Я., Журавлев В.П. и другие; под редакцией Коровиной В.Я., Акционерное общество «Издательство «Просвещение»</w:t>
            </w:r>
            <w:r w:rsidR="00613C3D" w:rsidRPr="00613C3D">
              <w:rPr>
                <w:sz w:val="24"/>
                <w:szCs w:val="24"/>
                <w:lang w:val="ru-RU"/>
              </w:rPr>
              <w:br/>
            </w:r>
            <w:bookmarkStart w:id="1" w:name="1f100f48-434a-44f2-b9f0-5dbd482f0e8c"/>
            <w:r w:rsidR="00613C3D" w:rsidRPr="00613C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Литература (в 2 частях), 7 класс/ Коровина В.Я., Журавлев В.П., Коровин В.И., Акционерное общество «Издательство «Просвещение»</w:t>
            </w:r>
            <w:bookmarkEnd w:id="1"/>
            <w:r w:rsidR="00613C3D" w:rsidRPr="00613C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613C3D" w:rsidRPr="00613C3D" w:rsidRDefault="00613C3D" w:rsidP="00613C3D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3C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Литература (в 2 частях), 9 класс/ Коровина В.Я., Журавлев В.П., Коровин В.И., Акционерное общество «Издательство «Просвещение».</w:t>
            </w:r>
          </w:p>
          <w:p w:rsidR="00815E08" w:rsidRPr="001F7E98" w:rsidRDefault="00FC1B37" w:rsidP="00613C3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C3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МЕТОДИЧЕСКИЕ МАТЕРИАЛЫ ДЛЯ УЧИТЕЛЯ                                                                     </w:t>
            </w:r>
            <w:r w:rsidRPr="00613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Беляева Н.В. Уроки литературы в 5 классе. Поурочные разработки. </w:t>
            </w:r>
            <w:r w:rsidRPr="001F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М.: Просвещение                                                                                                         </w:t>
            </w:r>
            <w:r w:rsidR="001F7E98" w:rsidRPr="001F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</w:t>
            </w:r>
            <w:r w:rsidRPr="001F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Коровина В.Я., Журавлёв В.П., Коровин В.И. Читаем, думаем, спорим... </w:t>
            </w:r>
            <w:r w:rsidRPr="00613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Дидактические материалы по литературе. 5 класс. М.:  Просвещение.</w:t>
            </w:r>
            <w:r w:rsidR="001F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</w:t>
            </w:r>
            <w:proofErr w:type="spellStart"/>
            <w:r w:rsidRPr="00613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Н.В.Беляева</w:t>
            </w:r>
            <w:proofErr w:type="spellEnd"/>
            <w:r w:rsidRPr="00613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Уроки литературы в 6 классе. Поурочные разработки. - М: Просвещение.</w:t>
            </w:r>
            <w:r w:rsidRPr="00613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bookmarkStart w:id="2" w:name="965c2f96-378d-4c13-9dce-56f666e6bfa8"/>
            <w:r w:rsidRPr="00613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Беляева Н.В. Уроки литературы в 7 классе. </w:t>
            </w:r>
            <w:r w:rsidRPr="001F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Поурочные разработки. - М.: Просвещение</w:t>
            </w:r>
            <w:bookmarkEnd w:id="2"/>
            <w:r w:rsidRPr="001F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bookmarkStart w:id="3" w:name="dda2c331-4368-40e6-87c7-0fbbc56d7cc2"/>
            <w:r w:rsidR="001F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</w:t>
            </w:r>
            <w:bookmarkEnd w:id="3"/>
          </w:p>
        </w:tc>
      </w:tr>
    </w:tbl>
    <w:p w:rsidR="00C9482E" w:rsidRPr="00DD7133" w:rsidRDefault="00C9482E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C9482E" w:rsidRPr="00DD7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BEE"/>
    <w:rsid w:val="000C228B"/>
    <w:rsid w:val="001F7E98"/>
    <w:rsid w:val="00613C3D"/>
    <w:rsid w:val="006778A6"/>
    <w:rsid w:val="00815E08"/>
    <w:rsid w:val="0099576F"/>
    <w:rsid w:val="00C9482E"/>
    <w:rsid w:val="00DD7133"/>
    <w:rsid w:val="00E74BEE"/>
    <w:rsid w:val="00EC70A4"/>
    <w:rsid w:val="00FC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08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15E08"/>
    <w:pPr>
      <w:spacing w:before="0" w:beforeAutospacing="0" w:after="200" w:afterAutospacing="0" w:line="276" w:lineRule="auto"/>
      <w:ind w:left="720"/>
    </w:pPr>
    <w:rPr>
      <w:rFonts w:ascii="Calibri" w:eastAsia="Times New Roman" w:hAnsi="Calibri" w:cs="Calibri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08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15E08"/>
    <w:pPr>
      <w:spacing w:before="0" w:beforeAutospacing="0" w:after="200" w:afterAutospacing="0" w:line="276" w:lineRule="auto"/>
      <w:ind w:left="720"/>
    </w:pPr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7</cp:revision>
  <dcterms:created xsi:type="dcterms:W3CDTF">2023-09-25T10:37:00Z</dcterms:created>
  <dcterms:modified xsi:type="dcterms:W3CDTF">2025-02-05T11:15:00Z</dcterms:modified>
</cp:coreProperties>
</file>