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4AF" w:rsidRPr="00371882" w:rsidRDefault="00DE64AF" w:rsidP="00DE64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1882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E32F4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224"/>
        <w:gridCol w:w="563"/>
        <w:gridCol w:w="4677"/>
      </w:tblGrid>
      <w:tr w:rsidR="00DE64AF" w:rsidRPr="00FE32F4" w:rsidTr="008D223E">
        <w:tc>
          <w:tcPr>
            <w:tcW w:w="2231" w:type="pct"/>
          </w:tcPr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Протокол № __ от «__» _______ 202__</w:t>
            </w:r>
          </w:p>
        </w:tc>
        <w:tc>
          <w:tcPr>
            <w:tcW w:w="297" w:type="pct"/>
          </w:tcPr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pct"/>
          </w:tcPr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_____________ (ФИО</w:t>
            </w:r>
            <w:proofErr w:type="gramStart"/>
            <w:r w:rsidRPr="00FE32F4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FE32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64AF" w:rsidRPr="00FE32F4" w:rsidRDefault="00DE64AF" w:rsidP="008D223E">
            <w:pPr>
              <w:rPr>
                <w:rFonts w:ascii="Times New Roman" w:hAnsi="Times New Roman"/>
                <w:sz w:val="24"/>
                <w:szCs w:val="24"/>
              </w:rPr>
            </w:pPr>
            <w:r w:rsidRPr="00FE32F4">
              <w:rPr>
                <w:rFonts w:ascii="Times New Roman" w:hAnsi="Times New Roman"/>
                <w:sz w:val="24"/>
                <w:szCs w:val="24"/>
              </w:rPr>
              <w:t>«____» _____________ 202__ г.</w:t>
            </w:r>
          </w:p>
        </w:tc>
      </w:tr>
    </w:tbl>
    <w:p w:rsidR="00DE64AF" w:rsidRPr="00FE32F4" w:rsidRDefault="00DE64AF" w:rsidP="00DE64A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E64AF" w:rsidRPr="00FE32F4" w:rsidRDefault="00DE64AF" w:rsidP="00DE64A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E64AF" w:rsidRPr="00FE32F4" w:rsidRDefault="00DE64AF" w:rsidP="00DE64AF">
      <w:pPr>
        <w:jc w:val="center"/>
        <w:rPr>
          <w:rFonts w:ascii="Times New Roman" w:hAnsi="Times New Roman"/>
          <w:b/>
          <w:sz w:val="24"/>
          <w:szCs w:val="24"/>
        </w:rPr>
      </w:pPr>
      <w:r w:rsidRPr="00FE32F4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D10107" w:rsidRDefault="00DE64AF" w:rsidP="00DE64AF">
      <w:pPr>
        <w:jc w:val="center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t>учебного предмета «</w:t>
      </w:r>
      <w:r w:rsidR="00D10107">
        <w:rPr>
          <w:rFonts w:ascii="Times New Roman" w:hAnsi="Times New Roman"/>
          <w:sz w:val="24"/>
          <w:szCs w:val="24"/>
          <w:u w:val="single"/>
        </w:rPr>
        <w:t>Основы мировых религиозных культур</w:t>
      </w:r>
      <w:r w:rsidRPr="00FE32F4">
        <w:rPr>
          <w:rFonts w:ascii="Times New Roman" w:hAnsi="Times New Roman"/>
          <w:sz w:val="24"/>
          <w:szCs w:val="24"/>
        </w:rPr>
        <w:t>»</w:t>
      </w:r>
    </w:p>
    <w:p w:rsidR="00DE64AF" w:rsidRPr="00FE32F4" w:rsidRDefault="00DE64AF" w:rsidP="00DE64AF">
      <w:pPr>
        <w:jc w:val="center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t xml:space="preserve"> для </w:t>
      </w:r>
      <w:r w:rsidR="00D10107">
        <w:rPr>
          <w:rFonts w:ascii="Times New Roman" w:hAnsi="Times New Roman"/>
          <w:sz w:val="24"/>
          <w:szCs w:val="24"/>
          <w:u w:val="single"/>
        </w:rPr>
        <w:t>началь</w:t>
      </w:r>
      <w:r w:rsidRPr="00FE32F4">
        <w:rPr>
          <w:rFonts w:ascii="Times New Roman" w:hAnsi="Times New Roman"/>
          <w:sz w:val="24"/>
          <w:szCs w:val="24"/>
          <w:u w:val="single"/>
        </w:rPr>
        <w:t>ного</w:t>
      </w:r>
      <w:r w:rsidRPr="00FE32F4">
        <w:rPr>
          <w:rFonts w:ascii="Times New Roman" w:hAnsi="Times New Roman"/>
          <w:sz w:val="24"/>
          <w:szCs w:val="24"/>
        </w:rPr>
        <w:t xml:space="preserve"> общего образования </w:t>
      </w:r>
    </w:p>
    <w:p w:rsidR="00DE64AF" w:rsidRPr="00FE32F4" w:rsidRDefault="00DE64AF" w:rsidP="00DE64AF">
      <w:pPr>
        <w:jc w:val="center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t xml:space="preserve">Срок освоения: </w:t>
      </w:r>
      <w:r w:rsidR="00D10107">
        <w:rPr>
          <w:rFonts w:ascii="Times New Roman" w:hAnsi="Times New Roman"/>
          <w:sz w:val="24"/>
          <w:szCs w:val="24"/>
          <w:u w:val="single"/>
        </w:rPr>
        <w:t>1</w:t>
      </w:r>
      <w:r w:rsidRPr="00FE32F4">
        <w:rPr>
          <w:rFonts w:ascii="Times New Roman" w:hAnsi="Times New Roman"/>
          <w:sz w:val="24"/>
          <w:szCs w:val="24"/>
        </w:rPr>
        <w:t xml:space="preserve"> </w:t>
      </w:r>
      <w:r w:rsidR="00D10107">
        <w:rPr>
          <w:rFonts w:ascii="Times New Roman" w:hAnsi="Times New Roman"/>
          <w:sz w:val="24"/>
          <w:szCs w:val="24"/>
        </w:rPr>
        <w:t>год</w:t>
      </w:r>
      <w:r w:rsidRPr="00FE32F4">
        <w:rPr>
          <w:rFonts w:ascii="Times New Roman" w:hAnsi="Times New Roman"/>
          <w:sz w:val="24"/>
          <w:szCs w:val="24"/>
        </w:rPr>
        <w:t xml:space="preserve"> </w:t>
      </w:r>
    </w:p>
    <w:p w:rsidR="00DE64AF" w:rsidRPr="00FE32F4" w:rsidRDefault="00DE64AF" w:rsidP="00DE64AF">
      <w:pPr>
        <w:jc w:val="center"/>
        <w:rPr>
          <w:rFonts w:ascii="Times New Roman" w:hAnsi="Times New Roman"/>
          <w:b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t>(</w:t>
      </w:r>
      <w:r w:rsidR="00D10107">
        <w:rPr>
          <w:rFonts w:ascii="Times New Roman" w:hAnsi="Times New Roman"/>
          <w:sz w:val="24"/>
          <w:szCs w:val="24"/>
          <w:u w:val="single"/>
        </w:rPr>
        <w:t>4</w:t>
      </w:r>
      <w:r w:rsidR="00D10107">
        <w:rPr>
          <w:rFonts w:ascii="Times New Roman" w:hAnsi="Times New Roman"/>
          <w:sz w:val="24"/>
          <w:szCs w:val="24"/>
        </w:rPr>
        <w:t xml:space="preserve"> класс</w:t>
      </w:r>
      <w:r w:rsidRPr="00FE32F4">
        <w:rPr>
          <w:rFonts w:ascii="Times New Roman" w:hAnsi="Times New Roman"/>
          <w:sz w:val="24"/>
          <w:szCs w:val="24"/>
        </w:rPr>
        <w:t>)</w:t>
      </w:r>
    </w:p>
    <w:p w:rsidR="00DE64AF" w:rsidRPr="00FE32F4" w:rsidRDefault="00DE64AF" w:rsidP="009A245E">
      <w:pPr>
        <w:ind w:left="5245"/>
        <w:rPr>
          <w:rFonts w:ascii="Times New Roman" w:hAnsi="Times New Roman"/>
          <w:sz w:val="24"/>
          <w:szCs w:val="24"/>
        </w:rPr>
      </w:pPr>
      <w:bookmarkStart w:id="0" w:name="_GoBack"/>
      <w:r w:rsidRPr="00FE32F4">
        <w:rPr>
          <w:rFonts w:ascii="Times New Roman" w:hAnsi="Times New Roman"/>
          <w:b/>
          <w:sz w:val="24"/>
          <w:szCs w:val="24"/>
        </w:rPr>
        <w:t>Составитель:</w:t>
      </w:r>
      <w:r w:rsidRPr="00FE32F4">
        <w:rPr>
          <w:rFonts w:ascii="Times New Roman" w:hAnsi="Times New Roman"/>
          <w:sz w:val="24"/>
          <w:szCs w:val="24"/>
        </w:rPr>
        <w:t xml:space="preserve"> Леонтьева Лидия Геннадьевна, высшая квалификационная категория </w:t>
      </w:r>
    </w:p>
    <w:bookmarkEnd w:id="0"/>
    <w:p w:rsidR="00DE64AF" w:rsidRPr="00FE32F4" w:rsidRDefault="00DE64AF" w:rsidP="00DE64AF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br/>
      </w: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64AF" w:rsidRDefault="00DE64AF" w:rsidP="00D10107">
      <w:pPr>
        <w:spacing w:after="0"/>
        <w:rPr>
          <w:rFonts w:ascii="Times New Roman" w:hAnsi="Times New Roman"/>
          <w:sz w:val="24"/>
          <w:szCs w:val="24"/>
        </w:rPr>
      </w:pPr>
    </w:p>
    <w:p w:rsidR="00DE64AF" w:rsidRPr="00FE32F4" w:rsidRDefault="00DE64AF" w:rsidP="00DE64A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t xml:space="preserve">с. </w:t>
      </w:r>
      <w:r w:rsidRPr="00FE32F4">
        <w:rPr>
          <w:rFonts w:ascii="Times New Roman" w:hAnsi="Times New Roman"/>
          <w:sz w:val="24"/>
          <w:szCs w:val="24"/>
          <w:u w:val="single"/>
        </w:rPr>
        <w:t>Каменное</w:t>
      </w:r>
    </w:p>
    <w:p w:rsidR="00E4383B" w:rsidRPr="00D10107" w:rsidRDefault="00DE64AF" w:rsidP="00D1010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sz w:val="24"/>
          <w:szCs w:val="24"/>
        </w:rPr>
        <w:t>202</w:t>
      </w:r>
      <w:r w:rsidR="00D10107">
        <w:rPr>
          <w:rFonts w:ascii="Times New Roman" w:hAnsi="Times New Roman"/>
          <w:sz w:val="24"/>
          <w:szCs w:val="24"/>
        </w:rPr>
        <w:t xml:space="preserve"> _ год</w:t>
      </w:r>
    </w:p>
    <w:p w:rsidR="00E4383B" w:rsidRDefault="00E4383B" w:rsidP="00DB0A4F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4383B" w:rsidRPr="00DE64AF" w:rsidRDefault="00DE64AF" w:rsidP="00DB0A4F">
      <w:pPr>
        <w:widowControl w:val="0"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DE64A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lastRenderedPageBreak/>
        <w:t>ПОЯСНИТЕЛЬНАЯ ЗАПИСКА</w:t>
      </w:r>
    </w:p>
    <w:p w:rsidR="00F6759E" w:rsidRPr="00FE32F4" w:rsidRDefault="00DB0A4F" w:rsidP="00F6759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A4F">
        <w:rPr>
          <w:rFonts w:ascii="Times New Roman" w:hAnsi="Times New Roman"/>
          <w:sz w:val="24"/>
          <w:szCs w:val="24"/>
        </w:rPr>
        <w:t>Рабочая программа по предмету «</w:t>
      </w:r>
      <w:r w:rsidR="00E76AF0">
        <w:rPr>
          <w:rFonts w:ascii="Times New Roman" w:hAnsi="Times New Roman"/>
          <w:sz w:val="24"/>
          <w:szCs w:val="24"/>
        </w:rPr>
        <w:t>Основы религиозных культур и светской этики</w:t>
      </w:r>
      <w:r w:rsidRPr="00DB0A4F">
        <w:rPr>
          <w:rFonts w:ascii="Times New Roman" w:hAnsi="Times New Roman"/>
          <w:sz w:val="24"/>
          <w:szCs w:val="24"/>
        </w:rPr>
        <w:t>»</w:t>
      </w:r>
      <w:r w:rsidR="00E76AF0">
        <w:rPr>
          <w:rFonts w:ascii="Times New Roman" w:hAnsi="Times New Roman"/>
          <w:sz w:val="24"/>
          <w:szCs w:val="24"/>
        </w:rPr>
        <w:t xml:space="preserve"> модуль «Основы мировых религиозных культур» </w:t>
      </w:r>
      <w:r w:rsidRPr="00DB0A4F">
        <w:rPr>
          <w:rFonts w:ascii="Times New Roman" w:hAnsi="Times New Roman"/>
          <w:sz w:val="24"/>
          <w:szCs w:val="24"/>
        </w:rPr>
        <w:t xml:space="preserve">для 4 класса разработана </w:t>
      </w:r>
      <w:r w:rsidR="006A6D74">
        <w:rPr>
          <w:rFonts w:ascii="Times New Roman" w:hAnsi="Times New Roman"/>
          <w:color w:val="000000"/>
          <w:sz w:val="24"/>
          <w:szCs w:val="24"/>
        </w:rPr>
        <w:t>подготовлена на основе ФГОС Н</w:t>
      </w:r>
      <w:r w:rsidR="00F6759E" w:rsidRPr="00FE32F4">
        <w:rPr>
          <w:rFonts w:ascii="Times New Roman" w:hAnsi="Times New Roman"/>
          <w:color w:val="000000"/>
          <w:sz w:val="24"/>
          <w:szCs w:val="24"/>
        </w:rPr>
        <w:t xml:space="preserve">ОО, ФОП ООО, Концепции преподавания </w:t>
      </w:r>
      <w:proofErr w:type="spellStart"/>
      <w:r w:rsidR="006A6D74">
        <w:rPr>
          <w:rFonts w:ascii="Times New Roman" w:hAnsi="Times New Roman"/>
          <w:color w:val="000000"/>
          <w:sz w:val="24"/>
          <w:szCs w:val="24"/>
        </w:rPr>
        <w:t>основснов</w:t>
      </w:r>
      <w:proofErr w:type="spellEnd"/>
      <w:r w:rsidR="006A6D74">
        <w:rPr>
          <w:rFonts w:ascii="Times New Roman" w:hAnsi="Times New Roman"/>
          <w:color w:val="000000"/>
          <w:sz w:val="24"/>
          <w:szCs w:val="24"/>
        </w:rPr>
        <w:t xml:space="preserve"> религиозных культур и светской этики</w:t>
      </w:r>
      <w:r w:rsidR="00F6759E" w:rsidRPr="00FE32F4">
        <w:rPr>
          <w:rFonts w:ascii="Times New Roman" w:hAnsi="Times New Roman"/>
          <w:color w:val="000000"/>
          <w:sz w:val="24"/>
          <w:szCs w:val="24"/>
        </w:rPr>
        <w:t xml:space="preserve">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</w:t>
      </w:r>
      <w:r w:rsidR="006A6D74">
        <w:rPr>
          <w:rFonts w:ascii="Times New Roman" w:hAnsi="Times New Roman"/>
          <w:color w:val="000000"/>
          <w:sz w:val="24"/>
          <w:szCs w:val="24"/>
        </w:rPr>
        <w:t>началь</w:t>
      </w:r>
      <w:r w:rsidR="00F6759E" w:rsidRPr="00FE32F4">
        <w:rPr>
          <w:rFonts w:ascii="Times New Roman" w:hAnsi="Times New Roman"/>
          <w:color w:val="000000"/>
          <w:sz w:val="24"/>
          <w:szCs w:val="24"/>
        </w:rPr>
        <w:t xml:space="preserve">ного общего образования. </w:t>
      </w:r>
    </w:p>
    <w:p w:rsidR="00F6759E" w:rsidRDefault="00F6759E" w:rsidP="00F6759E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6759E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ОБЩАЯ ХАРАКТЕРИСТИКА УЧЕБНОГО ПРЕДМЕТА</w:t>
      </w:r>
      <w:proofErr w:type="gramStart"/>
      <w:r w:rsidRPr="00FE32F4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СНОВЫ МИРОВЫХ РЕЛИГИОЗНЫХ КУЛЬТУР</w:t>
      </w:r>
      <w:r w:rsidRPr="00FE32F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6A6D74" w:rsidRPr="0016293A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 xml:space="preserve">Учебный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>курс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 xml:space="preserve"> ОРКСЭ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«Основы мировых религиозных культур»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 культурологическим и направлен на развитие у школьников 10-11 лет представлений о нравственных идеалах и ценностях, составляющ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их основу религиозных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 xml:space="preserve">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6A6D74" w:rsidRPr="006A6D74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 xml:space="preserve">Преподавание знаний об основах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мировых 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>рели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гиозных культур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 xml:space="preserve">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:rsidR="00F6759E" w:rsidRDefault="00F6759E" w:rsidP="00F6759E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6759E" w:rsidRDefault="00F6759E" w:rsidP="00F675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FE32F4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</w:t>
      </w:r>
      <w:r w:rsidR="006A6D7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FE32F4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ОСНОВЫ МИРОВЫХ РЕЛИГИОЗНЫХ КУЛЬТУР</w:t>
      </w:r>
      <w:r w:rsidRPr="00FE32F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6A6D74" w:rsidRPr="0016293A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>Изучение модуля «Основ религиозных культур» направлено на достижение следующих </w:t>
      </w:r>
      <w:r w:rsidRPr="0016293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целей: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развитие представлений о значении нравственных норм и ценностей для достойной жизни личности, семьи, общества;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формирование готовности к нравственному самосовершенствованию, духовному саморазвитию;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об исторической роли традиционных религий в становлении российской государственности;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осознание ценности человеческой жизни;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</w:r>
    </w:p>
    <w:p w:rsidR="006A6D74" w:rsidRPr="001A092F" w:rsidRDefault="006A6D74" w:rsidP="006A6D74">
      <w:pPr>
        <w:shd w:val="clear" w:color="auto" w:fill="FFFFFF"/>
        <w:spacing w:after="0" w:line="195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A092F">
        <w:rPr>
          <w:rFonts w:ascii="Times New Roman" w:eastAsia="Times New Roman" w:hAnsi="Times New Roman"/>
          <w:color w:val="333333"/>
          <w:sz w:val="24"/>
          <w:szCs w:val="24"/>
        </w:rPr>
        <w:t>ф</w:t>
      </w:r>
      <w:r w:rsidRPr="001A092F">
        <w:rPr>
          <w:rFonts w:ascii="Times New Roman" w:eastAsia="Times New Roman" w:hAnsi="Times New Roman"/>
          <w:color w:val="000000"/>
          <w:sz w:val="24"/>
          <w:szCs w:val="24"/>
        </w:rPr>
        <w:t xml:space="preserve">ормирование у младшего подростка мотиваций к </w:t>
      </w:r>
      <w:proofErr w:type="gramStart"/>
      <w:r w:rsidRPr="001A092F">
        <w:rPr>
          <w:rFonts w:ascii="Times New Roman" w:eastAsia="Times New Roman" w:hAnsi="Times New Roman"/>
          <w:color w:val="000000"/>
          <w:sz w:val="24"/>
          <w:szCs w:val="24"/>
        </w:rPr>
        <w:t>осознанному</w:t>
      </w:r>
      <w:proofErr w:type="gramEnd"/>
      <w:r w:rsidRPr="001A092F">
        <w:rPr>
          <w:rFonts w:ascii="Times New Roman" w:eastAsia="Times New Roman" w:hAnsi="Times New Roman"/>
          <w:color w:val="000000"/>
          <w:sz w:val="24"/>
          <w:szCs w:val="24"/>
        </w:rPr>
        <w:t xml:space="preserve">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6A6D74" w:rsidRPr="0016293A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Задачи 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учебного </w:t>
      </w:r>
      <w:r w:rsidRPr="0016293A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модуля:</w:t>
      </w:r>
    </w:p>
    <w:p w:rsidR="006A6D74" w:rsidRPr="0016293A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333333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6A6D74" w:rsidRPr="0016293A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333333"/>
          <w:sz w:val="24"/>
          <w:szCs w:val="24"/>
        </w:rPr>
        <w:lastRenderedPageBreak/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6A6D74" w:rsidRPr="0016293A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333333"/>
          <w:sz w:val="24"/>
          <w:szCs w:val="24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16293A">
        <w:rPr>
          <w:rFonts w:ascii="Times New Roman" w:eastAsia="Times New Roman" w:hAnsi="Times New Roman"/>
          <w:color w:val="333333"/>
          <w:sz w:val="24"/>
          <w:szCs w:val="24"/>
        </w:rPr>
        <w:t>обучающимися</w:t>
      </w:r>
      <w:proofErr w:type="gramEnd"/>
      <w:r w:rsidRPr="0016293A">
        <w:rPr>
          <w:rFonts w:ascii="Times New Roman" w:eastAsia="Times New Roman" w:hAnsi="Times New Roman"/>
          <w:color w:val="333333"/>
          <w:sz w:val="24"/>
          <w:szCs w:val="24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6A6D74" w:rsidRPr="0016293A" w:rsidRDefault="006A6D74" w:rsidP="006A6D74">
      <w:pPr>
        <w:shd w:val="clear" w:color="auto" w:fill="FFFFFF"/>
        <w:spacing w:after="0" w:line="270" w:lineRule="atLeast"/>
        <w:ind w:firstLine="709"/>
        <w:jc w:val="both"/>
        <w:rPr>
          <w:rFonts w:ascii="Verdana" w:eastAsia="Times New Roman" w:hAnsi="Verdana"/>
          <w:color w:val="333333"/>
          <w:sz w:val="24"/>
          <w:szCs w:val="24"/>
        </w:rPr>
      </w:pPr>
      <w:r w:rsidRPr="0016293A">
        <w:rPr>
          <w:rFonts w:ascii="Times New Roman" w:eastAsia="Times New Roman" w:hAnsi="Times New Roman"/>
          <w:color w:val="333333"/>
          <w:sz w:val="24"/>
          <w:szCs w:val="24"/>
        </w:rPr>
        <w:t>р</w:t>
      </w:r>
      <w:r w:rsidRPr="0016293A">
        <w:rPr>
          <w:rFonts w:ascii="Times New Roman" w:eastAsia="Times New Roman" w:hAnsi="Times New Roman"/>
          <w:color w:val="000000"/>
          <w:sz w:val="24"/>
          <w:szCs w:val="24"/>
        </w:rPr>
        <w:t>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F6759E" w:rsidRDefault="00F6759E" w:rsidP="00F6759E">
      <w:pPr>
        <w:tabs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b/>
          <w:color w:val="333333"/>
          <w:sz w:val="24"/>
          <w:szCs w:val="24"/>
        </w:rPr>
      </w:pPr>
    </w:p>
    <w:p w:rsidR="00F6759E" w:rsidRPr="00F6759E" w:rsidRDefault="00F6759E" w:rsidP="00F6759E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</w:t>
      </w:r>
      <w:r>
        <w:rPr>
          <w:rFonts w:ascii="Times New Roman" w:hAnsi="Times New Roman"/>
          <w:b/>
          <w:color w:val="000000"/>
          <w:sz w:val="24"/>
          <w:szCs w:val="24"/>
        </w:rPr>
        <w:t>ОСНОВЫ МИРОВЫХ РЕЛИГИОЗНЫХ КУЛЬТУР</w:t>
      </w:r>
      <w:r w:rsidRPr="00FE32F4">
        <w:rPr>
          <w:rFonts w:ascii="Times New Roman" w:hAnsi="Times New Roman"/>
          <w:b/>
          <w:color w:val="000000"/>
          <w:sz w:val="24"/>
          <w:szCs w:val="24"/>
        </w:rPr>
        <w:t>» В УЧЕБНОМ ПЛАНЕ</w:t>
      </w:r>
    </w:p>
    <w:p w:rsidR="001B030E" w:rsidRDefault="00DA055D" w:rsidP="00DA055D">
      <w:pPr>
        <w:pStyle w:val="a5"/>
        <w:ind w:left="720"/>
        <w:jc w:val="both"/>
        <w:rPr>
          <w:rStyle w:val="FontStyle69"/>
          <w:rFonts w:ascii="Times New Roman" w:hAnsi="Times New Roman"/>
          <w:sz w:val="24"/>
          <w:szCs w:val="24"/>
        </w:rPr>
      </w:pPr>
      <w:r>
        <w:rPr>
          <w:rStyle w:val="FontStyle69"/>
          <w:rFonts w:ascii="Times New Roman" w:hAnsi="Times New Roman"/>
          <w:sz w:val="24"/>
          <w:szCs w:val="24"/>
        </w:rPr>
        <w:t xml:space="preserve">          </w:t>
      </w:r>
      <w:r w:rsidR="0034768F">
        <w:rPr>
          <w:rStyle w:val="FontStyle69"/>
          <w:rFonts w:ascii="Times New Roman" w:hAnsi="Times New Roman"/>
          <w:sz w:val="24"/>
          <w:szCs w:val="24"/>
        </w:rPr>
        <w:t>Рабочая программа для 4</w:t>
      </w:r>
      <w:r w:rsidR="0034768F" w:rsidRPr="00954A06">
        <w:rPr>
          <w:rStyle w:val="FontStyle69"/>
          <w:rFonts w:ascii="Times New Roman" w:hAnsi="Times New Roman"/>
          <w:sz w:val="24"/>
          <w:szCs w:val="24"/>
        </w:rPr>
        <w:t xml:space="preserve"> класса предусматривает изучение </w:t>
      </w:r>
      <w:r w:rsidR="0034768F">
        <w:rPr>
          <w:rStyle w:val="FontStyle69"/>
          <w:rFonts w:ascii="Times New Roman" w:hAnsi="Times New Roman"/>
          <w:sz w:val="24"/>
          <w:szCs w:val="24"/>
        </w:rPr>
        <w:t xml:space="preserve">ОМРК </w:t>
      </w:r>
      <w:r w:rsidR="0034768F" w:rsidRPr="00954A06">
        <w:rPr>
          <w:rStyle w:val="FontStyle69"/>
          <w:rFonts w:ascii="Times New Roman" w:hAnsi="Times New Roman"/>
          <w:sz w:val="24"/>
          <w:szCs w:val="24"/>
        </w:rPr>
        <w:t xml:space="preserve">в объёме 34 часа в год, 1 час в неделю. </w:t>
      </w:r>
    </w:p>
    <w:p w:rsidR="00F6759E" w:rsidRPr="00F6759E" w:rsidRDefault="00F6759E" w:rsidP="00F6759E">
      <w:pPr>
        <w:spacing w:after="0"/>
        <w:rPr>
          <w:sz w:val="24"/>
          <w:szCs w:val="24"/>
        </w:rPr>
      </w:pPr>
      <w:r w:rsidRPr="00F6759E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6759E" w:rsidRDefault="00F6759E" w:rsidP="00F6759E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6759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6759E" w:rsidRPr="00F6759E" w:rsidRDefault="00F6759E" w:rsidP="00F6759E">
      <w:pPr>
        <w:tabs>
          <w:tab w:val="left" w:pos="709"/>
        </w:tabs>
        <w:suppressAutoHyphens/>
        <w:spacing w:after="0" w:line="240" w:lineRule="auto"/>
        <w:jc w:val="both"/>
      </w:pPr>
      <w:r>
        <w:rPr>
          <w:rFonts w:ascii="Times New Roman" w:hAnsi="Times New Roman"/>
          <w:spacing w:val="10"/>
          <w:sz w:val="24"/>
          <w:szCs w:val="24"/>
        </w:rPr>
        <w:t>У</w:t>
      </w:r>
      <w:r w:rsidRPr="00E56255">
        <w:rPr>
          <w:rFonts w:ascii="Times New Roman" w:hAnsi="Times New Roman"/>
          <w:spacing w:val="10"/>
          <w:sz w:val="24"/>
          <w:szCs w:val="24"/>
        </w:rPr>
        <w:t>чебник для общеобразовательных школ</w:t>
      </w:r>
      <w:r w:rsidRPr="00E56255">
        <w:rPr>
          <w:rFonts w:ascii="Times New Roman" w:eastAsia="Times New Roman" w:hAnsi="Times New Roman"/>
          <w:sz w:val="24"/>
          <w:szCs w:val="24"/>
        </w:rPr>
        <w:t>: «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proofErr w:type="gram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c</w:t>
      </w:r>
      <w:proofErr w:type="gram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новы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мировых религиозных культур»  4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клаcc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учебник для общеобразовательных учреждений / А.Л.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Беглов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 Е.В.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Cаплина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Е.C.Токарева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А.А.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Ярлыкапов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. – 2-е изд. – М.: «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Проcвещение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»,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21 г</w:t>
      </w:r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6759E" w:rsidRDefault="00F6759E" w:rsidP="00F6759E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6759E" w:rsidRPr="00F6759E" w:rsidRDefault="00F6759E" w:rsidP="00F6759E">
      <w:pPr>
        <w:spacing w:after="0" w:line="240" w:lineRule="auto"/>
        <w:rPr>
          <w:sz w:val="24"/>
          <w:szCs w:val="24"/>
        </w:rPr>
      </w:pPr>
      <w:r w:rsidRPr="00F6759E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6759E" w:rsidRPr="00E56255" w:rsidRDefault="00F6759E" w:rsidP="00F6759E">
      <w:pPr>
        <w:tabs>
          <w:tab w:val="left" w:pos="709"/>
        </w:tabs>
        <w:suppressAutoHyphens/>
        <w:spacing w:after="0" w:line="240" w:lineRule="auto"/>
        <w:jc w:val="both"/>
      </w:pP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Автор</w:t>
      </w:r>
      <w:proofErr w:type="gram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c</w:t>
      </w:r>
      <w:proofErr w:type="gram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ая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А.Л.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Беглов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 Е.В.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Cаплина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: М.: «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Проcвещение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»,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6759E" w:rsidRPr="00F6759E" w:rsidRDefault="00F6759E" w:rsidP="00F6759E">
      <w:pPr>
        <w:tabs>
          <w:tab w:val="left" w:pos="709"/>
        </w:tabs>
        <w:suppressAutoHyphens/>
        <w:spacing w:after="0" w:line="240" w:lineRule="auto"/>
        <w:jc w:val="both"/>
      </w:pPr>
      <w:r>
        <w:rPr>
          <w:rFonts w:ascii="Times New Roman" w:hAnsi="Times New Roman"/>
          <w:spacing w:val="10"/>
          <w:sz w:val="24"/>
          <w:szCs w:val="24"/>
        </w:rPr>
        <w:t>У</w:t>
      </w:r>
      <w:r w:rsidRPr="00E56255">
        <w:rPr>
          <w:rFonts w:ascii="Times New Roman" w:hAnsi="Times New Roman"/>
          <w:spacing w:val="10"/>
          <w:sz w:val="24"/>
          <w:szCs w:val="24"/>
        </w:rPr>
        <w:t>чебник для общеобразовательных школ</w:t>
      </w:r>
      <w:r w:rsidRPr="00E56255">
        <w:rPr>
          <w:rFonts w:ascii="Times New Roman" w:eastAsia="Times New Roman" w:hAnsi="Times New Roman"/>
          <w:sz w:val="24"/>
          <w:szCs w:val="24"/>
        </w:rPr>
        <w:t>: «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proofErr w:type="gram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c</w:t>
      </w:r>
      <w:proofErr w:type="gram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новы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мировых религиозных культур»  4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клаcc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учебник для общеобразовательных учреждений / А.Л.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Беглов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 Е.В.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Cаплина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Е.C.Токарева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А.А. 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Ярлыкапов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. – 2-е изд. – М.: «</w:t>
      </w:r>
      <w:proofErr w:type="spellStart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Проcвещение</w:t>
      </w:r>
      <w:proofErr w:type="spellEnd"/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»,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21 г</w:t>
      </w:r>
      <w:r w:rsidRPr="00E5625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411FA" w:rsidRPr="002D7302" w:rsidRDefault="00252161" w:rsidP="00F675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7302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1411FA" w:rsidRDefault="001411FA" w:rsidP="001411FA">
      <w:pPr>
        <w:spacing w:after="0" w:line="240" w:lineRule="auto"/>
        <w:ind w:firstLine="851"/>
        <w:jc w:val="both"/>
        <w:rPr>
          <w:rFonts w:ascii="Times New Roman" w:hAnsi="Times New Roman"/>
          <w:b/>
        </w:rPr>
      </w:pPr>
    </w:p>
    <w:p w:rsidR="001411FA" w:rsidRPr="005C488B" w:rsidRDefault="001411FA" w:rsidP="001411FA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C488B">
        <w:rPr>
          <w:rFonts w:ascii="Times New Roman" w:hAnsi="Times New Roman"/>
          <w:b/>
          <w:sz w:val="24"/>
          <w:szCs w:val="24"/>
        </w:rPr>
        <w:t xml:space="preserve">1.Введение. Духовные ценности и нравственные идеалы в жизни человека и общества. (1ч.) </w:t>
      </w:r>
    </w:p>
    <w:p w:rsidR="001411FA" w:rsidRPr="005C488B" w:rsidRDefault="001411FA" w:rsidP="001411FA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C488B">
        <w:rPr>
          <w:rFonts w:ascii="Times New Roman" w:hAnsi="Times New Roman"/>
          <w:bCs/>
          <w:sz w:val="24"/>
          <w:szCs w:val="24"/>
        </w:rPr>
        <w:t xml:space="preserve">Россия - наша Родина. </w:t>
      </w:r>
      <w:r w:rsidRPr="005C488B">
        <w:rPr>
          <w:rFonts w:ascii="Times New Roman" w:eastAsia="Times New Roman" w:hAnsi="Times New Roman"/>
          <w:bCs/>
          <w:color w:val="000000"/>
          <w:sz w:val="24"/>
          <w:szCs w:val="24"/>
        </w:rPr>
        <w:t>Россия. Родина. Патриот. Отечество. Президент. Государственные символы. Духовный мир. Культурные традиции.</w:t>
      </w:r>
    </w:p>
    <w:p w:rsidR="001411FA" w:rsidRPr="005C488B" w:rsidRDefault="001411FA" w:rsidP="001411FA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C488B">
        <w:rPr>
          <w:rFonts w:ascii="Times New Roman" w:hAnsi="Times New Roman"/>
          <w:b/>
          <w:sz w:val="24"/>
          <w:szCs w:val="24"/>
        </w:rPr>
        <w:t xml:space="preserve">2. Основы мировых религиозных культур. (28ч.) 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Культура и религия. Культура. Религия. Ритуалы.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Культура и религия. Культура. Религия.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Возникновение религий. Пантеон. Многобожие. Завет.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Древнейшие верования. Мессия (Христос). Христианство. Ислам. Нирвана.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Возникновение религий. Знакомство с представлениями и верованиями людей древнего мира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Религии мира и их основатели. Знакомство с основными мировыми религиями, их основателями.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 xml:space="preserve">Священные книги  религий  мира: Веды,  Авеста, </w:t>
      </w:r>
      <w:proofErr w:type="spellStart"/>
      <w:r w:rsidRPr="005C488B">
        <w:rPr>
          <w:bCs/>
          <w:color w:val="000000"/>
        </w:rPr>
        <w:t>Трипитака</w:t>
      </w:r>
      <w:proofErr w:type="spellEnd"/>
      <w:r w:rsidRPr="005C488B">
        <w:rPr>
          <w:bCs/>
          <w:color w:val="000000"/>
        </w:rPr>
        <w:t>. Понятия «священные книги» через ознакомление с культовыми книгами мировых религий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proofErr w:type="gramStart"/>
      <w:r w:rsidRPr="005C488B">
        <w:rPr>
          <w:bCs/>
          <w:color w:val="000000"/>
        </w:rPr>
        <w:t>Священные</w:t>
      </w:r>
      <w:proofErr w:type="gramEnd"/>
      <w:r w:rsidRPr="005C488B">
        <w:rPr>
          <w:bCs/>
          <w:color w:val="000000"/>
        </w:rPr>
        <w:t xml:space="preserve"> книга мира: Тора,   Библия, Коран, Типитака. Веды, Авеста, Типитака, Канон. Тора. Библия. Коран. Пророки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 xml:space="preserve">Хранители предания в религиях </w:t>
      </w:r>
      <w:proofErr w:type="spellStart"/>
      <w:r w:rsidRPr="005C488B">
        <w:rPr>
          <w:bCs/>
          <w:color w:val="000000"/>
        </w:rPr>
        <w:t>мира.Жрец</w:t>
      </w:r>
      <w:proofErr w:type="spellEnd"/>
      <w:r w:rsidRPr="005C488B">
        <w:rPr>
          <w:bCs/>
          <w:color w:val="000000"/>
        </w:rPr>
        <w:t>. Раввин. Апостол. Епископ. Священник. Диакон. Иерархия. Умма. Имам. Хафиз. Сангха.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lastRenderedPageBreak/>
        <w:t>Добро и зло. Возникновение зла в мире Понятия греха, раскаяния, покаяния.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Добро и зло. Понятия греха, раскаяния и воздаяния. Рай и ад.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Человек в религиозных традициях мира. Молитва. Таинства. Намаз. Мантра. Православная культура.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Священные сооружения. Синагога. Церковь. Алтарь. Икона. Фреска.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Священные сооружения. Мечеть. Минарет. Ступа. Пагода.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Искусство в религиозной культуре. Икона. Каллиграфия. Арабески. Семисвечник. Способы изображения Будды.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Искусство в религиозной культуре. Митрополия. Патриарх. Синод. Протестанты.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История религии в России. Крещение Руси. Особенности религиозности  в России</w:t>
      </w:r>
      <w:proofErr w:type="gramStart"/>
      <w:r w:rsidRPr="005C488B">
        <w:rPr>
          <w:bCs/>
          <w:color w:val="000000"/>
        </w:rPr>
        <w:t>..</w:t>
      </w:r>
      <w:proofErr w:type="gramEnd"/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Религиозные ритуалы. Обряды. Ритуалы. Таинства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 xml:space="preserve">Обычаи и обряды. Православные обряды и ритуалы. Церковные таинства.  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 xml:space="preserve">Паломничества и святыни. Паломничества: хадж, </w:t>
      </w:r>
      <w:proofErr w:type="spellStart"/>
      <w:r w:rsidRPr="005C488B">
        <w:rPr>
          <w:bCs/>
          <w:color w:val="000000"/>
        </w:rPr>
        <w:t>накхор</w:t>
      </w:r>
      <w:proofErr w:type="spellEnd"/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Праздники и календари. Православные праздники. Рождество, Пасха.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 xml:space="preserve">Праздники и календари. Религиозные праздники  других религий.  </w:t>
      </w:r>
      <w:proofErr w:type="spellStart"/>
      <w:r w:rsidRPr="005C488B">
        <w:rPr>
          <w:bCs/>
          <w:color w:val="000000"/>
        </w:rPr>
        <w:t>Песах</w:t>
      </w:r>
      <w:proofErr w:type="spellEnd"/>
      <w:r w:rsidRPr="005C488B">
        <w:rPr>
          <w:bCs/>
          <w:color w:val="000000"/>
        </w:rPr>
        <w:t xml:space="preserve">, </w:t>
      </w:r>
      <w:proofErr w:type="spellStart"/>
      <w:r w:rsidRPr="005C488B">
        <w:rPr>
          <w:bCs/>
          <w:color w:val="000000"/>
        </w:rPr>
        <w:t>Шавуот</w:t>
      </w:r>
      <w:proofErr w:type="spellEnd"/>
      <w:r w:rsidRPr="005C488B">
        <w:rPr>
          <w:bCs/>
          <w:color w:val="000000"/>
        </w:rPr>
        <w:t xml:space="preserve">, </w:t>
      </w:r>
      <w:proofErr w:type="spellStart"/>
      <w:r w:rsidRPr="005C488B">
        <w:rPr>
          <w:bCs/>
          <w:color w:val="000000"/>
        </w:rPr>
        <w:t>Суккот</w:t>
      </w:r>
      <w:proofErr w:type="spellEnd"/>
      <w:r w:rsidRPr="005C488B">
        <w:rPr>
          <w:bCs/>
          <w:color w:val="000000"/>
        </w:rPr>
        <w:t xml:space="preserve">, Курбан-байрам, Ураза-байрам, </w:t>
      </w:r>
      <w:proofErr w:type="spellStart"/>
      <w:r w:rsidRPr="005C488B">
        <w:rPr>
          <w:bCs/>
          <w:color w:val="000000"/>
        </w:rPr>
        <w:t>Мавлид</w:t>
      </w:r>
      <w:proofErr w:type="spellEnd"/>
      <w:r w:rsidRPr="005C488B">
        <w:rPr>
          <w:bCs/>
          <w:color w:val="000000"/>
        </w:rPr>
        <w:t xml:space="preserve">, </w:t>
      </w:r>
      <w:proofErr w:type="spellStart"/>
      <w:r w:rsidRPr="005C488B">
        <w:rPr>
          <w:bCs/>
          <w:color w:val="000000"/>
        </w:rPr>
        <w:t>Дончод</w:t>
      </w:r>
      <w:proofErr w:type="spellEnd"/>
      <w:r w:rsidRPr="005C488B">
        <w:rPr>
          <w:bCs/>
          <w:color w:val="000000"/>
        </w:rPr>
        <w:t xml:space="preserve">, </w:t>
      </w:r>
      <w:proofErr w:type="spellStart"/>
      <w:r w:rsidRPr="005C488B">
        <w:rPr>
          <w:bCs/>
          <w:color w:val="000000"/>
        </w:rPr>
        <w:t>Сагаалган</w:t>
      </w:r>
      <w:proofErr w:type="spellEnd"/>
      <w:r w:rsidRPr="005C488B">
        <w:rPr>
          <w:bCs/>
          <w:color w:val="000000"/>
        </w:rPr>
        <w:t>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Религия и мораль. Притча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Нравственные заповеди в религиях мира. Знакомство с нравственными заповедями мировых религий, формирование расширения понятий – добро и зло.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Религия и мораль. Взаимосвязь религии и морали.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Нравственные заповеди в религиях мира.10 заповедей в мировых религиях.</w:t>
      </w:r>
    </w:p>
    <w:p w:rsidR="001411FA" w:rsidRPr="005C488B" w:rsidRDefault="001411FA" w:rsidP="001411FA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C488B">
        <w:rPr>
          <w:rFonts w:ascii="Times New Roman" w:hAnsi="Times New Roman"/>
          <w:b/>
          <w:sz w:val="24"/>
          <w:szCs w:val="24"/>
        </w:rPr>
        <w:t xml:space="preserve">3. Любовь и уважение к Отечеству. Патриотизм многонационального и многоконфессионального народа России. (5ч.) 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Милосердие, забота о слабых, взаимопомощь. Формирование ценностного отношения к окружающему миру, понимание и осознания учащимися нравственной ценности «милосердие»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Семья. Семья. Ответственность. Формирование  у  обучающихся  понятия «семья» и «семейные ценности».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Долг, свобода, ответственность, труд. Формирование  у  обучающихся  понятий о долге, свободе, ответственности и труде; особенности отношения к этим понятиям в разных религиях.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Любовь и уважение к Отечеству. Отечество. Любовь. Уважение. Патриотизм. Великая сила нравственности. Народ.</w:t>
      </w:r>
    </w:p>
    <w:p w:rsidR="001411FA" w:rsidRPr="005C488B" w:rsidRDefault="001411FA" w:rsidP="001411FA">
      <w:pPr>
        <w:pStyle w:val="ad"/>
        <w:shd w:val="clear" w:color="auto" w:fill="FFFFFF"/>
        <w:spacing w:before="0" w:beforeAutospacing="0" w:after="0"/>
        <w:jc w:val="both"/>
        <w:textAlignment w:val="baseline"/>
        <w:rPr>
          <w:bCs/>
          <w:color w:val="000000"/>
        </w:rPr>
      </w:pPr>
      <w:r w:rsidRPr="005C488B">
        <w:rPr>
          <w:bCs/>
          <w:color w:val="000000"/>
        </w:rPr>
        <w:t>Подготовка и защита презентаций и творческих работ. Формирование умения осуществлять информационный поиск для выполнения учебных заданий, адекватное использование речевых средств и средств информационно-коммуникационных технологий.</w:t>
      </w:r>
    </w:p>
    <w:p w:rsidR="001411FA" w:rsidRDefault="001411FA" w:rsidP="001E24C9">
      <w:pPr>
        <w:pStyle w:val="21"/>
        <w:rPr>
          <w:rFonts w:ascii="Times New Roman" w:hAnsi="Times New Roman"/>
          <w:b/>
        </w:rPr>
      </w:pPr>
    </w:p>
    <w:p w:rsidR="00DE64AF" w:rsidRPr="00FE32F4" w:rsidRDefault="00DE64AF" w:rsidP="00DE64AF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FE32F4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и основного общего образования и положениями Концепции духовно-нравственного развития и воспитания личности гражданина России преподавание предмета «Основы религиозных культур и светской этики» направлено на достижение обучающимися комплекса личностных, метапредметных и предметных результатов.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Воспитательные результаты деятельности школьников распределяются по трём уровням: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— первый уровень — приобретение школьником социальных знаний (об общественных нормах, об устройстве общества, о социально одобряемых и не </w:t>
      </w:r>
      <w:r w:rsidRPr="00CB7FAC">
        <w:rPr>
          <w:rFonts w:ascii="Times New Roman" w:hAnsi="Times New Roman"/>
          <w:sz w:val="24"/>
          <w:szCs w:val="24"/>
        </w:rPr>
        <w:lastRenderedPageBreak/>
        <w:t xml:space="preserve">одобряемых формах поведения в обществе и т. п.), первичного понимания социальной реальности и повседневной жизни;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— второй уровень 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— третий уровень — получение школьником опыта самостоятельного общественного действия.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Достижение трёх уровней воспитательных результатов способствует формированию у школьников коммуникативной, этической, социальной, гражданской компетентностей и социокультурной идентичности в её национально-государственном, этническом, религиозном, гендерном и других аспектах.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</w:t>
      </w:r>
      <w:r w:rsidRPr="00CB7FAC">
        <w:rPr>
          <w:rFonts w:ascii="Times New Roman" w:hAnsi="Times New Roman"/>
          <w:b/>
          <w:sz w:val="24"/>
          <w:szCs w:val="24"/>
        </w:rPr>
        <w:t>Личностные результаты:</w:t>
      </w:r>
      <w:r w:rsidRPr="00CB7FAC">
        <w:rPr>
          <w:rFonts w:ascii="Times New Roman" w:hAnsi="Times New Roman"/>
          <w:sz w:val="24"/>
          <w:szCs w:val="24"/>
        </w:rPr>
        <w:t xml:space="preserve">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формирование основ российской гражданской идентичности, развитие чувства гордости за свою Родину;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формирование образа мира как единого и целостного при разнообразии культур, национальностей, религий; воспитание доверия и уважения к представителям разных народов и вероисповеданий, уважительного и бережного отношения к их культуре;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становление гуманистических и демократических ценностных ориентаций; осознание ценности человеческой жизни;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формирование национальной и гражданской </w:t>
      </w:r>
      <w:proofErr w:type="spellStart"/>
      <w:r w:rsidRPr="00CB7FAC">
        <w:rPr>
          <w:rFonts w:ascii="Times New Roman" w:hAnsi="Times New Roman"/>
          <w:sz w:val="24"/>
          <w:szCs w:val="24"/>
        </w:rPr>
        <w:t>самоидентичности</w:t>
      </w:r>
      <w:proofErr w:type="spellEnd"/>
      <w:r w:rsidRPr="00CB7FAC">
        <w:rPr>
          <w:rFonts w:ascii="Times New Roman" w:hAnsi="Times New Roman"/>
          <w:sz w:val="24"/>
          <w:szCs w:val="24"/>
        </w:rPr>
        <w:t>, осознание своей этнической и национальной принадлежности;</w:t>
      </w:r>
    </w:p>
    <w:p w:rsidR="00F6759E" w:rsidRPr="00CB7FAC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развитие самостоятельности и ответственности за свои поступки на основе представлений о нравственных нормах и общечеловеческих ценностях, социальной справедливости и свободе;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развитие этических чувств как регулятора морального поведения; 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воспитание доброжелательности и эмоционально-нравственной отзывчивости, понимания и сопереживания;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развитие начальных форм регуляции своих эмоциональных состояний и рефлексии;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развитие навыков сотрудничества со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 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развитие мотивации к продуктивной созидательной деятельности; </w:t>
      </w:r>
    </w:p>
    <w:p w:rsidR="00F6759E" w:rsidRDefault="00F6759E" w:rsidP="00F6759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формирование бережного отношения к материальным и д</w:t>
      </w:r>
      <w:r>
        <w:rPr>
          <w:rFonts w:ascii="Times New Roman" w:hAnsi="Times New Roman"/>
          <w:sz w:val="24"/>
          <w:szCs w:val="24"/>
        </w:rPr>
        <w:t xml:space="preserve">уховным ценностям.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FA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B7FAC">
        <w:rPr>
          <w:rFonts w:ascii="Times New Roman" w:hAnsi="Times New Roman"/>
          <w:b/>
          <w:sz w:val="24"/>
          <w:szCs w:val="24"/>
        </w:rPr>
        <w:t xml:space="preserve"> результаты:</w:t>
      </w:r>
      <w:r w:rsidRPr="00CB7FAC">
        <w:rPr>
          <w:rFonts w:ascii="Times New Roman" w:hAnsi="Times New Roman"/>
          <w:sz w:val="24"/>
          <w:szCs w:val="24"/>
        </w:rPr>
        <w:t xml:space="preserve">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овладение способностью понимания и сохранения целей и задач учебной деятельности, поиска оптимальных средств их достижения;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совершенствование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совершенствование умений в области работы с информацией, осуществления информационного поиска для выполнения учебных заданий;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 • овладение логическими действиями анализа, синтеза, сравнения, обобщения, </w:t>
      </w:r>
      <w:r w:rsidRPr="00CB7FAC">
        <w:rPr>
          <w:rFonts w:ascii="Times New Roman" w:hAnsi="Times New Roman"/>
          <w:sz w:val="24"/>
          <w:szCs w:val="24"/>
        </w:rPr>
        <w:lastRenderedPageBreak/>
        <w:t xml:space="preserve">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формирование готовности слушать собеседника и вести диалог, готовности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совершенствование организационных умений в области коллективной деятельности, умения определять общую цель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FAC">
        <w:rPr>
          <w:rFonts w:ascii="Times New Roman" w:hAnsi="Times New Roman"/>
          <w:sz w:val="24"/>
          <w:szCs w:val="24"/>
        </w:rPr>
        <w:t xml:space="preserve">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b/>
          <w:sz w:val="24"/>
          <w:szCs w:val="24"/>
        </w:rPr>
        <w:t>Предметные результаты:</w:t>
      </w:r>
      <w:r w:rsidRPr="00CB7FAC">
        <w:rPr>
          <w:rFonts w:ascii="Times New Roman" w:hAnsi="Times New Roman"/>
          <w:sz w:val="24"/>
          <w:szCs w:val="24"/>
        </w:rPr>
        <w:t xml:space="preserve">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знание, понимание и принятие личностью ценностей: Отечество, семья, религия — как основы религиозно-культурной традиции многонационального народа России;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знакомство с общечеловеческими нормами морали, понимание их значения в выстраивании конструктивных отношений в семье и обществе;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понимание значения нравственности, веры и религии в жизни человека и общества;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формирование первоначальных представлений о традиционных религиях, об исторической роли традиционных религий в становлении российской государственности; формирование первоначального представления об отечественной религиозно-культурной традиции как духовной основе многонационального и многоконфессионального народа России;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освоение основополагающих понятий учебного модуля «Основы буддийской культуры»; знакомство с историей возникновения и распространения буддийской культуры; знание и понимание основ духовной традиции буддизма;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формирование умений устанавливать связь между религиозной культурой и повседневным поведением людей, анализировать жизненные ситуации, нравственные проблемы и сопоставлять их с нормами религиозной культуры; формирование личностной и гражданской позиции по отношению к различным явлениям действительности;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знакомство с описанием содержания священных книг, с историей, описанием и архитектурно-художественными особенностями священных сооружений, с историей и традициями основных религиозных праздников;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• осознание места и роли буддийской культуры в истории России; 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>• формирование умения проводить параллели между различными религиозными культурами на основе понимания общечеловеческих духовных и этических ценностей;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развитие эстетической сферы, способности к эмоциональному отклику на произведения искусства, ценностного отношения к памятникам истории и культуры; формирование общекультурной эрудиции;</w:t>
      </w:r>
    </w:p>
    <w:p w:rsidR="00F6759E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CB7FAC">
        <w:rPr>
          <w:rFonts w:ascii="Times New Roman" w:hAnsi="Times New Roman"/>
          <w:sz w:val="24"/>
          <w:szCs w:val="24"/>
        </w:rPr>
        <w:t xml:space="preserve"> • формирование умений устанавливать связь между культурой, моралью и повседневным поведением людей, анализировать жизненные ситуации, нравственные проблемы и сопоставлять их с нормами культуры и морали; формирование личностной и гражданской позиции по отношению к различным явлениям действительности.</w:t>
      </w:r>
    </w:p>
    <w:p w:rsidR="00F6759E" w:rsidRPr="00CB7FAC" w:rsidRDefault="00F6759E" w:rsidP="00F6759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64AF" w:rsidRDefault="00DE64AF" w:rsidP="00E56D15">
      <w:pPr>
        <w:pStyle w:val="a5"/>
        <w:rPr>
          <w:rFonts w:ascii="Times New Roman" w:hAnsi="Times New Roman"/>
          <w:b/>
          <w:sz w:val="24"/>
          <w:szCs w:val="24"/>
        </w:rPr>
        <w:sectPr w:rsidR="00DE64AF" w:rsidSect="008C343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E64AF" w:rsidRDefault="00DE64AF" w:rsidP="009008B2">
      <w:pPr>
        <w:pStyle w:val="a5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4E82" w:rsidRDefault="00994E82" w:rsidP="009008B2">
      <w:pPr>
        <w:pStyle w:val="a5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4E82" w:rsidRDefault="00994E82" w:rsidP="009008B2">
      <w:pPr>
        <w:pStyle w:val="a5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4E82" w:rsidRDefault="00DE64AF" w:rsidP="00DE64AF">
      <w:pPr>
        <w:pStyle w:val="a5"/>
        <w:rPr>
          <w:rFonts w:ascii="Times New Roman" w:hAnsi="Times New Roman"/>
          <w:b/>
          <w:bCs/>
          <w:sz w:val="24"/>
          <w:szCs w:val="24"/>
        </w:rPr>
      </w:pPr>
      <w:bookmarkStart w:id="1" w:name="_Hlk81678402"/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4642BF" w:rsidRPr="00994E82" w:rsidRDefault="004642BF" w:rsidP="00DE64AF">
      <w:pPr>
        <w:pStyle w:val="a5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733"/>
        <w:gridCol w:w="955"/>
        <w:gridCol w:w="2055"/>
        <w:gridCol w:w="1919"/>
        <w:gridCol w:w="367"/>
        <w:gridCol w:w="4062"/>
      </w:tblGrid>
      <w:tr w:rsidR="00DE64AF" w:rsidRPr="00E44BC6" w:rsidTr="00DE64AF">
        <w:trPr>
          <w:trHeight w:val="633"/>
        </w:trPr>
        <w:tc>
          <w:tcPr>
            <w:tcW w:w="235" w:type="pct"/>
            <w:vMerge w:val="restart"/>
            <w:vAlign w:val="center"/>
          </w:tcPr>
          <w:bookmarkEnd w:id="1"/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1" w:type="pct"/>
            <w:vMerge w:val="restart"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67" w:type="pct"/>
            <w:gridSpan w:val="3"/>
            <w:vAlign w:val="center"/>
          </w:tcPr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498" w:type="pct"/>
            <w:gridSpan w:val="2"/>
            <w:vMerge w:val="restart"/>
            <w:vAlign w:val="center"/>
          </w:tcPr>
          <w:p w:rsidR="00DE64AF" w:rsidRDefault="00DE64AF" w:rsidP="00DE64AF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DE64AF" w:rsidRPr="00E44BC6" w:rsidTr="00DE64AF">
        <w:trPr>
          <w:trHeight w:val="632"/>
        </w:trPr>
        <w:tc>
          <w:tcPr>
            <w:tcW w:w="235" w:type="pct"/>
            <w:vMerge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601" w:type="pct"/>
            <w:vMerge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323" w:type="pct"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695" w:type="pct"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649" w:type="pct"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70D9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98" w:type="pct"/>
            <w:gridSpan w:val="2"/>
            <w:vMerge/>
            <w:vAlign w:val="center"/>
          </w:tcPr>
          <w:p w:rsidR="00DE64AF" w:rsidRPr="00770D95" w:rsidRDefault="00DE64AF" w:rsidP="00DE64AF">
            <w:pPr>
              <w:spacing w:after="0"/>
              <w:ind w:left="135"/>
              <w:rPr>
                <w:lang w:val="en-US"/>
              </w:rPr>
            </w:pPr>
          </w:p>
        </w:tc>
      </w:tr>
      <w:tr w:rsidR="00DE64AF" w:rsidRPr="00E44BC6" w:rsidTr="00DE64AF">
        <w:trPr>
          <w:trHeight w:val="584"/>
        </w:trPr>
        <w:tc>
          <w:tcPr>
            <w:tcW w:w="5000" w:type="pct"/>
            <w:gridSpan w:val="7"/>
          </w:tcPr>
          <w:p w:rsidR="00DE64AF" w:rsidRDefault="00DE64AF" w:rsidP="00DE64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5C488B">
              <w:rPr>
                <w:rFonts w:ascii="Times New Roman" w:hAnsi="Times New Roman"/>
                <w:b/>
                <w:sz w:val="24"/>
                <w:szCs w:val="24"/>
              </w:rPr>
              <w:t xml:space="preserve">Введение. Духовные ценности и нравственные идеалы в жизни человека </w:t>
            </w:r>
          </w:p>
          <w:p w:rsidR="00DE64AF" w:rsidRDefault="00DE64AF" w:rsidP="00DE64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88B">
              <w:rPr>
                <w:rFonts w:ascii="Times New Roman" w:hAnsi="Times New Roman"/>
                <w:b/>
                <w:sz w:val="24"/>
                <w:szCs w:val="24"/>
              </w:rPr>
              <w:t>и общества. (1ч.)</w:t>
            </w:r>
          </w:p>
        </w:tc>
      </w:tr>
      <w:tr w:rsidR="00DE64AF" w:rsidRPr="00E44BC6" w:rsidTr="00DE64AF">
        <w:trPr>
          <w:cantSplit/>
          <w:trHeight w:val="27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01" w:type="pct"/>
          </w:tcPr>
          <w:p w:rsidR="00DE64AF" w:rsidRPr="004642BF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Россия – наша родина.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05E">
              <w:rPr>
                <w:rFonts w:ascii="Times New Roman" w:hAnsi="Times New Roman"/>
                <w:i/>
                <w:iCs/>
                <w:sz w:val="24"/>
                <w:szCs w:val="24"/>
              </w:rPr>
              <w:t>Урок общения*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Default="009A245E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E64AF" w:rsidRPr="000246BF">
                <w:rPr>
                  <w:rStyle w:val="af5"/>
                  <w:rFonts w:ascii="Times New Roman" w:hAnsi="Times New Roman"/>
                  <w:sz w:val="24"/>
                  <w:szCs w:val="24"/>
                </w:rPr>
                <w:t>https://multiurok.ru/files/priezientatsiia-urok-1-rossiia-nasha-rodina.html</w:t>
              </w:r>
            </w:hyperlink>
          </w:p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19B">
              <w:rPr>
                <w:rFonts w:ascii="Times New Roman" w:hAnsi="Times New Roman"/>
                <w:sz w:val="24"/>
                <w:szCs w:val="24"/>
              </w:rPr>
              <w:t>https://nsportal.ru/nachalnaya-shkola/orkse/2012/12/01/4-klass-orkse-modul-osnovy-mirovykh-religioznykh-kultur</w:t>
            </w:r>
          </w:p>
        </w:tc>
      </w:tr>
      <w:tr w:rsidR="00DE64AF" w:rsidRPr="00E44BC6" w:rsidTr="00DE64AF">
        <w:trPr>
          <w:cantSplit/>
          <w:trHeight w:val="279"/>
        </w:trPr>
        <w:tc>
          <w:tcPr>
            <w:tcW w:w="5000" w:type="pct"/>
            <w:gridSpan w:val="7"/>
          </w:tcPr>
          <w:p w:rsidR="00DE64AF" w:rsidRPr="005C488B" w:rsidRDefault="00DE64AF" w:rsidP="00DE64A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5C488B">
              <w:rPr>
                <w:rFonts w:ascii="Times New Roman" w:hAnsi="Times New Roman"/>
                <w:b/>
                <w:sz w:val="24"/>
                <w:szCs w:val="24"/>
              </w:rPr>
              <w:t>2. Основы мировых религиозных культур. (28ч.)</w:t>
            </w:r>
          </w:p>
        </w:tc>
      </w:tr>
      <w:tr w:rsidR="00DE64AF" w:rsidRPr="00E44BC6" w:rsidTr="00DE64AF">
        <w:trPr>
          <w:cantSplit/>
          <w:trHeight w:val="575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1" w:type="pct"/>
          </w:tcPr>
          <w:p w:rsidR="00DE64AF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Культура и религия.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64AF" w:rsidRPr="00EC405E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05E">
              <w:rPr>
                <w:rFonts w:ascii="Times New Roman" w:hAnsi="Times New Roman"/>
                <w:i/>
                <w:iCs/>
                <w:sz w:val="24"/>
                <w:szCs w:val="24"/>
              </w:rPr>
              <w:t>Международный день грамотности.*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tabs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tabs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tabs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tabs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https://multiurok.ru/files/priezientatsiia-urok-2-3-kul-tura-i-rielighiia.html</w:t>
            </w:r>
          </w:p>
        </w:tc>
      </w:tr>
      <w:tr w:rsidR="00DE64AF" w:rsidRPr="00E44BC6" w:rsidTr="00DE64AF">
        <w:trPr>
          <w:cantSplit/>
          <w:trHeight w:val="22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https://onlinetestpad.com/ru/tests/orkse</w:t>
            </w:r>
          </w:p>
        </w:tc>
      </w:tr>
      <w:tr w:rsidR="00DE64AF" w:rsidRPr="00E44BC6" w:rsidTr="00DE64AF">
        <w:trPr>
          <w:cantSplit/>
          <w:trHeight w:val="237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Возникновение религий.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88B">
              <w:rPr>
                <w:rFonts w:ascii="Times New Roman" w:hAnsi="Times New Roman"/>
                <w:sz w:val="24"/>
                <w:szCs w:val="24"/>
              </w:rPr>
              <w:t>Древнейшие верования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https://multiurok.ru/files/priezientatsiia-urok-4-vozniknovieniie-rielighii.html</w:t>
            </w:r>
          </w:p>
        </w:tc>
      </w:tr>
      <w:tr w:rsidR="00DE64AF" w:rsidRPr="00E44BC6" w:rsidTr="00DE64AF">
        <w:trPr>
          <w:cantSplit/>
          <w:trHeight w:val="223"/>
        </w:trPr>
        <w:tc>
          <w:tcPr>
            <w:tcW w:w="235" w:type="pct"/>
          </w:tcPr>
          <w:p w:rsidR="00DE64AF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BF">
              <w:rPr>
                <w:rFonts w:ascii="Times New Roman" w:hAnsi="Times New Roman"/>
                <w:sz w:val="24"/>
                <w:szCs w:val="24"/>
              </w:rPr>
              <w:t>Возникновение религий.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Религии мира и их основатели.</w:t>
            </w:r>
          </w:p>
        </w:tc>
        <w:tc>
          <w:tcPr>
            <w:tcW w:w="323" w:type="pct"/>
          </w:tcPr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https://multiurok.ru/files/priezientatsiia-urok-5-vozniknovieniie-rielighii-r.html</w:t>
            </w:r>
          </w:p>
        </w:tc>
      </w:tr>
      <w:tr w:rsidR="00DE64AF" w:rsidRPr="00E44BC6" w:rsidTr="00DE64AF">
        <w:trPr>
          <w:cantSplit/>
          <w:trHeight w:val="50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 xml:space="preserve">Священные Книги религий мира: Веды, Авеста, </w:t>
            </w:r>
            <w:proofErr w:type="spellStart"/>
            <w:r w:rsidRPr="005C488B">
              <w:rPr>
                <w:rFonts w:ascii="Times New Roman" w:hAnsi="Times New Roman"/>
                <w:sz w:val="24"/>
                <w:szCs w:val="24"/>
              </w:rPr>
              <w:t>Трипитака</w:t>
            </w:r>
            <w:proofErr w:type="spellEnd"/>
            <w:r w:rsidRPr="005C48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https://multiurok.ru/files/priezientatsiia-urok-6-7-sviashchiennyie-knighi-ri.html</w:t>
            </w:r>
          </w:p>
        </w:tc>
      </w:tr>
      <w:tr w:rsidR="00DE64AF" w:rsidRPr="00E44BC6" w:rsidTr="00DE64AF">
        <w:trPr>
          <w:cantSplit/>
          <w:trHeight w:val="234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Священные книга мира: Тора, Библия, Коран.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https://multiurok.ru/files/priezientatsiia-urok-6-7-sviashchiennyie-knighi-ri.html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405E">
              <w:rPr>
                <w:rFonts w:ascii="Times New Roman" w:hAnsi="Times New Roman"/>
                <w:sz w:val="24"/>
                <w:szCs w:val="24"/>
              </w:rPr>
              <w:t>http://ccel.wheaton.edu/wwsb/</w:t>
            </w:r>
          </w:p>
        </w:tc>
      </w:tr>
      <w:tr w:rsidR="00DE64AF" w:rsidRPr="00E44BC6" w:rsidTr="00DE64AF">
        <w:trPr>
          <w:cantSplit/>
          <w:trHeight w:val="130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Хранители предания в религиях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мира.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https://multiurok.ru/files/priezientatsiia-urok-8-khranitieli-priedaniia-v-ri.html</w:t>
            </w:r>
          </w:p>
        </w:tc>
      </w:tr>
      <w:tr w:rsidR="00DE64AF" w:rsidRPr="00E44BC6" w:rsidTr="00DE64AF">
        <w:trPr>
          <w:cantSplit/>
          <w:trHeight w:val="41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Добро и зло. Возникновение зла в мире Понятия греха, раскаяния, покаяния.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https://multiurok.ru/files/priezientatsiia-urok-9-10-dobro-i-zlo-1.html</w:t>
            </w:r>
          </w:p>
        </w:tc>
      </w:tr>
      <w:tr w:rsidR="00DE64AF" w:rsidRPr="00E44BC6" w:rsidTr="00DE64AF">
        <w:trPr>
          <w:cantSplit/>
          <w:trHeight w:val="51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1" w:type="pct"/>
          </w:tcPr>
          <w:p w:rsidR="00DE64AF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 xml:space="preserve">Добро и зло. Понятия греха, раскаяния и воздаяния. </w:t>
            </w:r>
          </w:p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Рай и ад.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https://multiurok.ru/files/priezientatsiia-urok-9-10-dobro-i-zlo-1.html</w:t>
            </w:r>
          </w:p>
        </w:tc>
      </w:tr>
      <w:tr w:rsidR="00DE64AF" w:rsidRPr="00E44BC6" w:rsidTr="00DE64AF">
        <w:trPr>
          <w:cantSplit/>
          <w:trHeight w:val="230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Человек в религиозных традициях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88B">
              <w:rPr>
                <w:rFonts w:ascii="Times New Roman" w:hAnsi="Times New Roman"/>
                <w:sz w:val="24"/>
                <w:szCs w:val="24"/>
              </w:rPr>
              <w:t>Мира.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https://multiurok.ru/files/priezientatsiia-urok-11-chieloviek-v-rielighioznyi.html</w:t>
            </w:r>
          </w:p>
        </w:tc>
      </w:tr>
      <w:tr w:rsidR="00DE64AF" w:rsidRPr="00E44BC6" w:rsidTr="00DE64AF">
        <w:trPr>
          <w:cantSplit/>
          <w:trHeight w:val="24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Священные сооружения.</w:t>
            </w:r>
          </w:p>
        </w:tc>
        <w:tc>
          <w:tcPr>
            <w:tcW w:w="323" w:type="pct"/>
          </w:tcPr>
          <w:p w:rsidR="00DE64AF" w:rsidRPr="005C488B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Default="009A245E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DE64AF" w:rsidRPr="000246BF">
                <w:rPr>
                  <w:rStyle w:val="af5"/>
                  <w:rFonts w:ascii="Times New Roman" w:hAnsi="Times New Roman"/>
                  <w:sz w:val="24"/>
                  <w:szCs w:val="24"/>
                </w:rPr>
                <w:t>https://multiurok.ru/files/priezientatsiia-urok-12-sviashchiennyie-sooruzhien.html</w:t>
              </w:r>
            </w:hyperlink>
            <w:r w:rsidR="00DE64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https://multiurok.ru/files/priezientatsiia-urok-13-sviashchiennyie-sooruzhien.html</w:t>
            </w:r>
          </w:p>
        </w:tc>
      </w:tr>
      <w:tr w:rsidR="00DE64AF" w:rsidRPr="00E44BC6" w:rsidTr="00DE64AF">
        <w:trPr>
          <w:cantSplit/>
          <w:trHeight w:val="323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Искусство в религиозной культуре.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https://multiurok.ru/files/priezientatsiia-urok-14-15-iskusstvo-v-rielighiozn.html</w:t>
            </w:r>
          </w:p>
        </w:tc>
      </w:tr>
      <w:tr w:rsidR="00DE64AF" w:rsidRPr="00E44BC6" w:rsidTr="00DE64AF">
        <w:trPr>
          <w:cantSplit/>
          <w:trHeight w:val="270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Творческие работы учащихся.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https://multiurok.ru/files/priezientatsiia-urok-16-17-tvorchieskiie-raboty-uc.html</w:t>
            </w:r>
          </w:p>
        </w:tc>
      </w:tr>
      <w:tr w:rsidR="00DE64AF" w:rsidRPr="00E44BC6" w:rsidTr="00DE64AF">
        <w:trPr>
          <w:cantSplit/>
          <w:trHeight w:val="275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Презентация творческих работ.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https://multiurok.ru/files/priezientatsiia-urok-16-17-tvorchieskiie-raboty-uc.html</w:t>
            </w:r>
          </w:p>
        </w:tc>
      </w:tr>
      <w:tr w:rsidR="00DE64AF" w:rsidRPr="00E44BC6" w:rsidTr="00DE64AF">
        <w:trPr>
          <w:cantSplit/>
          <w:trHeight w:val="264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История религии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76F">
              <w:rPr>
                <w:rFonts w:ascii="Times New Roman" w:hAnsi="Times New Roman"/>
                <w:i/>
                <w:iCs/>
                <w:sz w:val="24"/>
                <w:szCs w:val="24"/>
              </w:rPr>
              <w:t>Коренные народы России*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12EDA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EDA">
              <w:rPr>
                <w:rFonts w:ascii="Times New Roman" w:hAnsi="Times New Roman"/>
                <w:sz w:val="24"/>
                <w:szCs w:val="24"/>
              </w:rPr>
              <w:t>https://multiurok.ru/files/priezientatsiia-urok-18-19-istoriia-rielighii-v-ro.html</w:t>
            </w:r>
          </w:p>
        </w:tc>
      </w:tr>
      <w:tr w:rsidR="00DE64AF" w:rsidRPr="00E44BC6" w:rsidTr="00DE64AF">
        <w:trPr>
          <w:cantSplit/>
          <w:trHeight w:val="272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Религии России.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A22333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333">
              <w:rPr>
                <w:rFonts w:ascii="Times New Roman" w:hAnsi="Times New Roman"/>
                <w:sz w:val="24"/>
                <w:szCs w:val="24"/>
              </w:rPr>
              <w:t>https://multiurok.ru/files/priezientatsiia-urok-18-19-istoriia-rielighii-v-ro.html</w:t>
            </w:r>
          </w:p>
        </w:tc>
      </w:tr>
      <w:tr w:rsidR="00DE64AF" w:rsidRPr="00E44BC6" w:rsidTr="00DE64AF">
        <w:trPr>
          <w:cantSplit/>
          <w:trHeight w:val="293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Религиозные ритуалы. Обычаи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88B">
              <w:rPr>
                <w:rFonts w:ascii="Times New Roman" w:hAnsi="Times New Roman"/>
                <w:sz w:val="24"/>
                <w:szCs w:val="24"/>
              </w:rPr>
              <w:t>обряды.</w:t>
            </w:r>
          </w:p>
        </w:tc>
        <w:tc>
          <w:tcPr>
            <w:tcW w:w="323" w:type="pct"/>
          </w:tcPr>
          <w:p w:rsidR="00DE64AF" w:rsidRPr="005C488B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https://multiurok.ru/files/priezientatsiia-urok-20-21-rielighioznyie-ritualy.html</w:t>
            </w:r>
          </w:p>
        </w:tc>
      </w:tr>
      <w:tr w:rsidR="00DE64AF" w:rsidRPr="00E44BC6" w:rsidTr="00DE64AF">
        <w:trPr>
          <w:cantSplit/>
          <w:trHeight w:val="311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01" w:type="pct"/>
          </w:tcPr>
          <w:p w:rsidR="00DE64AF" w:rsidRPr="00DD176F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Паломничества и святыни.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https://onlinetestpad.com/ru/tests/orkse</w:t>
            </w:r>
          </w:p>
        </w:tc>
      </w:tr>
      <w:tr w:rsidR="00DE64AF" w:rsidRPr="00E44BC6" w:rsidTr="00DE64AF">
        <w:trPr>
          <w:cantSplit/>
          <w:trHeight w:val="179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01" w:type="pct"/>
          </w:tcPr>
          <w:p w:rsidR="00DE64AF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Праздники и календари.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76F">
              <w:rPr>
                <w:rFonts w:ascii="Times New Roman" w:hAnsi="Times New Roman"/>
                <w:i/>
                <w:iCs/>
                <w:sz w:val="24"/>
                <w:szCs w:val="24"/>
              </w:rPr>
              <w:t>Традиции национальных праздников*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https://onlinetestpad.com/ru/tests/orkse</w:t>
            </w:r>
          </w:p>
        </w:tc>
      </w:tr>
      <w:tr w:rsidR="00DE64AF" w:rsidRPr="00E44BC6" w:rsidTr="00DE64AF">
        <w:trPr>
          <w:cantSplit/>
          <w:trHeight w:val="310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Праздники и календари.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https://multiurok.ru/files/priezientatsiia-urok-23-24-prazdniki-i-kaliendari.html</w:t>
            </w:r>
          </w:p>
        </w:tc>
      </w:tr>
      <w:tr w:rsidR="00DE64AF" w:rsidRPr="00E44BC6" w:rsidTr="00DE64AF">
        <w:trPr>
          <w:cantSplit/>
          <w:trHeight w:val="355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01" w:type="pct"/>
          </w:tcPr>
          <w:p w:rsidR="00DE64AF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 xml:space="preserve">Религия и мораль. </w:t>
            </w:r>
          </w:p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Нравственные заповеди в религиях мира.</w:t>
            </w:r>
          </w:p>
        </w:tc>
        <w:tc>
          <w:tcPr>
            <w:tcW w:w="323" w:type="pct"/>
          </w:tcPr>
          <w:p w:rsidR="00DE64AF" w:rsidRPr="005C488B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https://multiurok.ru/files/priezientatsiia-urok-25-26-rielighiia-i-moral-nrav.html</w:t>
            </w:r>
          </w:p>
        </w:tc>
      </w:tr>
      <w:tr w:rsidR="00DE64AF" w:rsidRPr="00E44BC6" w:rsidTr="00DE64AF">
        <w:trPr>
          <w:cantSplit/>
          <w:trHeight w:val="214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Милосердие, забота о слабых, взаимопомощь.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Default="009A245E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DE64AF" w:rsidRPr="000246BF">
                <w:rPr>
                  <w:rStyle w:val="af5"/>
                  <w:rFonts w:ascii="Times New Roman" w:hAnsi="Times New Roman"/>
                  <w:sz w:val="24"/>
                  <w:szCs w:val="24"/>
                </w:rPr>
                <w:t>https://onlinetestpad.com/ru/tests/orkse</w:t>
              </w:r>
            </w:hyperlink>
            <w:r w:rsidR="00DE64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https://multiurok.ru/files/priezientatsiia-urok-27-milosierdiie-zabota-o-slab.html</w:t>
            </w:r>
          </w:p>
        </w:tc>
      </w:tr>
      <w:tr w:rsidR="00DE64AF" w:rsidRPr="00E44BC6" w:rsidTr="00DE64AF">
        <w:trPr>
          <w:cantSplit/>
          <w:trHeight w:val="345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01" w:type="pct"/>
          </w:tcPr>
          <w:p w:rsidR="00DE64AF" w:rsidRPr="00EC405E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Семья.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D176F">
              <w:rPr>
                <w:rFonts w:ascii="Times New Roman" w:hAnsi="Times New Roman"/>
                <w:i/>
                <w:iCs/>
                <w:sz w:val="24"/>
                <w:szCs w:val="24"/>
              </w:rPr>
              <w:t>Интересная семейная традиция.*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pct"/>
          </w:tcPr>
          <w:p w:rsidR="00DE64AF" w:rsidRDefault="009A245E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DE64AF" w:rsidRPr="000246BF">
                <w:rPr>
                  <w:rStyle w:val="af5"/>
                  <w:rFonts w:ascii="Times New Roman" w:hAnsi="Times New Roman"/>
                  <w:sz w:val="24"/>
                  <w:szCs w:val="24"/>
                </w:rPr>
                <w:t>https://onlinetestpad.com/ru/tests/orkse</w:t>
              </w:r>
            </w:hyperlink>
            <w:r w:rsidR="00DE64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https://multiurok.ru/files/priezientatsiia-urok-28-siem-ia-modul-osnovy-mirov.html</w:t>
            </w:r>
          </w:p>
        </w:tc>
      </w:tr>
      <w:tr w:rsidR="00DE64AF" w:rsidRPr="00E44BC6" w:rsidTr="00DE64AF">
        <w:trPr>
          <w:cantSplit/>
          <w:trHeight w:val="62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Долг, свобода, ответственность, труд.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https://multiurok.ru/files/priezientatsiia-urok-29-dolgh-svoboda-otvietstvien.html</w:t>
            </w:r>
          </w:p>
        </w:tc>
      </w:tr>
      <w:tr w:rsidR="00DE64AF" w:rsidRPr="00E44BC6" w:rsidTr="00DE64AF">
        <w:trPr>
          <w:cantSplit/>
          <w:trHeight w:val="62"/>
        </w:trPr>
        <w:tc>
          <w:tcPr>
            <w:tcW w:w="5000" w:type="pct"/>
            <w:gridSpan w:val="7"/>
          </w:tcPr>
          <w:p w:rsidR="00DE64AF" w:rsidRPr="005C488B" w:rsidRDefault="00DE64AF" w:rsidP="00DE64AF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5C488B">
              <w:rPr>
                <w:rFonts w:ascii="Times New Roman" w:hAnsi="Times New Roman"/>
                <w:b/>
                <w:sz w:val="24"/>
                <w:szCs w:val="24"/>
              </w:rPr>
              <w:t>3. Любовь и уважение к Отечеству. Патриотизм многонационального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488B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5C488B">
              <w:rPr>
                <w:rFonts w:ascii="Times New Roman" w:hAnsi="Times New Roman"/>
                <w:b/>
                <w:sz w:val="24"/>
                <w:szCs w:val="24"/>
              </w:rPr>
              <w:t>многоконфессионального народа России. (5ч.)</w:t>
            </w:r>
          </w:p>
        </w:tc>
      </w:tr>
      <w:tr w:rsidR="00DE64AF" w:rsidRPr="00E44BC6" w:rsidTr="00DE64AF">
        <w:trPr>
          <w:cantSplit/>
          <w:trHeight w:val="321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Любовь и уважение к Отечеству.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76F">
              <w:rPr>
                <w:rFonts w:ascii="Times New Roman" w:hAnsi="Times New Roman"/>
                <w:i/>
                <w:iCs/>
                <w:sz w:val="24"/>
                <w:szCs w:val="24"/>
              </w:rPr>
              <w:t>Достопримечательности  России.*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0A10D8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0D8">
              <w:rPr>
                <w:rFonts w:ascii="Times New Roman" w:hAnsi="Times New Roman"/>
                <w:sz w:val="24"/>
                <w:szCs w:val="24"/>
              </w:rPr>
              <w:t>https://multiurok.ru/files/priezientatsiia-urok-30-liubov-i-uvazhieniie-k-oti.html</w:t>
            </w:r>
          </w:p>
        </w:tc>
      </w:tr>
      <w:tr w:rsidR="00DE64AF" w:rsidRPr="00E44BC6" w:rsidTr="00DE64AF">
        <w:trPr>
          <w:cantSplit/>
          <w:trHeight w:val="553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50E">
              <w:rPr>
                <w:rFonts w:ascii="Times New Roman" w:hAnsi="Times New Roman"/>
                <w:sz w:val="24"/>
                <w:szCs w:val="24"/>
              </w:rPr>
              <w:t>Святыни православия, ислама, буддизма, иудаизма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4AF" w:rsidRPr="00E44BC6" w:rsidTr="00DE64AF">
        <w:trPr>
          <w:cantSplit/>
          <w:trHeight w:val="262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50E">
              <w:rPr>
                <w:rFonts w:ascii="Times New Roman" w:hAnsi="Times New Roman"/>
                <w:sz w:val="24"/>
                <w:szCs w:val="24"/>
              </w:rPr>
              <w:t>Основные нравственные заповеди православия, ислама, буддизма, иудаизма, светской этики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4AF" w:rsidRPr="00E44BC6" w:rsidTr="00DE64AF">
        <w:trPr>
          <w:cantSplit/>
          <w:trHeight w:val="400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01" w:type="pct"/>
          </w:tcPr>
          <w:p w:rsidR="00DE64AF" w:rsidRDefault="00DE64AF" w:rsidP="00DE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88B">
              <w:rPr>
                <w:rFonts w:ascii="Times New Roman" w:hAnsi="Times New Roman"/>
                <w:sz w:val="24"/>
                <w:szCs w:val="24"/>
              </w:rPr>
              <w:t>Подготовка творческих проектов.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76F">
              <w:rPr>
                <w:rFonts w:ascii="Times New Roman" w:hAnsi="Times New Roman"/>
                <w:i/>
                <w:iCs/>
                <w:sz w:val="24"/>
                <w:szCs w:val="24"/>
              </w:rPr>
              <w:t>Моя родословная *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C488B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4AF" w:rsidRPr="00E44BC6" w:rsidTr="00DE64AF">
        <w:trPr>
          <w:cantSplit/>
          <w:trHeight w:val="275"/>
        </w:trPr>
        <w:tc>
          <w:tcPr>
            <w:tcW w:w="235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01" w:type="pct"/>
          </w:tcPr>
          <w:p w:rsidR="00DE64AF" w:rsidRPr="005C488B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</w:t>
            </w:r>
            <w:r w:rsidRPr="005C488B">
              <w:rPr>
                <w:rFonts w:ascii="Times New Roman" w:hAnsi="Times New Roman"/>
                <w:sz w:val="24"/>
                <w:szCs w:val="24"/>
              </w:rPr>
              <w:t>творческих проектов.</w:t>
            </w:r>
          </w:p>
        </w:tc>
        <w:tc>
          <w:tcPr>
            <w:tcW w:w="323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DE64AF" w:rsidRPr="005C488B" w:rsidRDefault="006A6D74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</w:tcPr>
          <w:p w:rsidR="00DE64AF" w:rsidRPr="00A22333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333">
              <w:rPr>
                <w:rFonts w:ascii="Times New Roman" w:hAnsi="Times New Roman"/>
                <w:sz w:val="24"/>
                <w:szCs w:val="24"/>
              </w:rPr>
              <w:t>https://multiurok.ru/files/itoghovyi-tiest-osnovy-mirovykh-rielighioznykh-kul-tur.html</w:t>
            </w:r>
          </w:p>
        </w:tc>
      </w:tr>
      <w:tr w:rsidR="00DE64AF" w:rsidRPr="00E44BC6" w:rsidTr="00DE64AF">
        <w:trPr>
          <w:cantSplit/>
          <w:trHeight w:val="275"/>
        </w:trPr>
        <w:tc>
          <w:tcPr>
            <w:tcW w:w="235" w:type="pct"/>
          </w:tcPr>
          <w:p w:rsidR="00DE64AF" w:rsidRDefault="00DE64AF" w:rsidP="00DE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DE64AF" w:rsidRPr="004642BF" w:rsidRDefault="00DE64AF" w:rsidP="00DE64A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2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Итого</w:t>
            </w:r>
          </w:p>
        </w:tc>
        <w:tc>
          <w:tcPr>
            <w:tcW w:w="323" w:type="pct"/>
          </w:tcPr>
          <w:p w:rsidR="00DE64AF" w:rsidRPr="004642BF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2BF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695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</w:tcPr>
          <w:p w:rsidR="00DE64AF" w:rsidRPr="005C488B" w:rsidRDefault="00DE64AF" w:rsidP="00DE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2D34" w:rsidRDefault="00482D34" w:rsidP="00E56D1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sectPr w:rsidR="00482D34" w:rsidSect="00E56D15"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23E" w:rsidRDefault="008D223E" w:rsidP="001F5307">
      <w:pPr>
        <w:spacing w:after="0" w:line="240" w:lineRule="auto"/>
      </w:pPr>
      <w:r>
        <w:separator/>
      </w:r>
    </w:p>
  </w:endnote>
  <w:endnote w:type="continuationSeparator" w:id="0">
    <w:p w:rsidR="008D223E" w:rsidRDefault="008D223E" w:rsidP="001F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AA9" w:rsidRDefault="00633AA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A245E">
      <w:rPr>
        <w:noProof/>
      </w:rPr>
      <w:t>4</w:t>
    </w:r>
    <w:r>
      <w:fldChar w:fldCharType="end"/>
    </w:r>
  </w:p>
  <w:p w:rsidR="00633AA9" w:rsidRDefault="00633AA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23E" w:rsidRDefault="008D223E" w:rsidP="001F5307">
      <w:pPr>
        <w:spacing w:after="0" w:line="240" w:lineRule="auto"/>
      </w:pPr>
      <w:r>
        <w:separator/>
      </w:r>
    </w:p>
  </w:footnote>
  <w:footnote w:type="continuationSeparator" w:id="0">
    <w:p w:rsidR="008D223E" w:rsidRDefault="008D223E" w:rsidP="001F5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F3402A8"/>
    <w:multiLevelType w:val="multilevel"/>
    <w:tmpl w:val="4C9EB5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128D6CDA"/>
    <w:multiLevelType w:val="hybridMultilevel"/>
    <w:tmpl w:val="D2708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16BA5"/>
    <w:multiLevelType w:val="hybridMultilevel"/>
    <w:tmpl w:val="B4FC9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D7317"/>
    <w:multiLevelType w:val="hybridMultilevel"/>
    <w:tmpl w:val="1D162F6E"/>
    <w:lvl w:ilvl="0" w:tplc="07048F26">
      <w:start w:val="1"/>
      <w:numFmt w:val="decimal"/>
      <w:lvlText w:val="%1."/>
      <w:lvlJc w:val="left"/>
      <w:pPr>
        <w:ind w:left="1778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23BD2FCF"/>
    <w:multiLevelType w:val="hybridMultilevel"/>
    <w:tmpl w:val="BC8600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6C0077"/>
    <w:multiLevelType w:val="hybridMultilevel"/>
    <w:tmpl w:val="089212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CE764F"/>
    <w:multiLevelType w:val="hybridMultilevel"/>
    <w:tmpl w:val="F410C4C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AF0DBE"/>
    <w:multiLevelType w:val="hybridMultilevel"/>
    <w:tmpl w:val="BAC0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16500"/>
    <w:multiLevelType w:val="hybridMultilevel"/>
    <w:tmpl w:val="DB98D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D1D63"/>
    <w:multiLevelType w:val="multilevel"/>
    <w:tmpl w:val="2D602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11">
    <w:nsid w:val="3F0D2764"/>
    <w:multiLevelType w:val="hybridMultilevel"/>
    <w:tmpl w:val="C9D6D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17AE8"/>
    <w:multiLevelType w:val="hybridMultilevel"/>
    <w:tmpl w:val="DBFA9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B1A05"/>
    <w:multiLevelType w:val="multilevel"/>
    <w:tmpl w:val="C7D6E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nsid w:val="4D32362C"/>
    <w:multiLevelType w:val="hybridMultilevel"/>
    <w:tmpl w:val="EDF0A5D4"/>
    <w:lvl w:ilvl="0" w:tplc="F376A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A226F"/>
    <w:multiLevelType w:val="hybridMultilevel"/>
    <w:tmpl w:val="4656B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64D25"/>
    <w:multiLevelType w:val="hybridMultilevel"/>
    <w:tmpl w:val="DE1A4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60C0D"/>
    <w:multiLevelType w:val="hybridMultilevel"/>
    <w:tmpl w:val="8566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92F39"/>
    <w:multiLevelType w:val="hybridMultilevel"/>
    <w:tmpl w:val="B6B831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1E3E80"/>
    <w:multiLevelType w:val="hybridMultilevel"/>
    <w:tmpl w:val="D5048514"/>
    <w:lvl w:ilvl="0" w:tplc="F376A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8207F"/>
    <w:multiLevelType w:val="hybridMultilevel"/>
    <w:tmpl w:val="BADAEC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1013FA"/>
    <w:multiLevelType w:val="hybridMultilevel"/>
    <w:tmpl w:val="A90806F4"/>
    <w:lvl w:ilvl="0" w:tplc="829038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18563B"/>
    <w:multiLevelType w:val="hybridMultilevel"/>
    <w:tmpl w:val="B42E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A711C"/>
    <w:multiLevelType w:val="hybridMultilevel"/>
    <w:tmpl w:val="E36E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F97162"/>
    <w:multiLevelType w:val="hybridMultilevel"/>
    <w:tmpl w:val="0658DC94"/>
    <w:lvl w:ilvl="0" w:tplc="F376A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B5A59"/>
    <w:multiLevelType w:val="hybridMultilevel"/>
    <w:tmpl w:val="BA8C365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2D6D94"/>
    <w:multiLevelType w:val="hybridMultilevel"/>
    <w:tmpl w:val="21C63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0"/>
  </w:num>
  <w:num w:numId="5">
    <w:abstractNumId w:val="23"/>
  </w:num>
  <w:num w:numId="6">
    <w:abstractNumId w:val="21"/>
  </w:num>
  <w:num w:numId="7">
    <w:abstractNumId w:val="7"/>
  </w:num>
  <w:num w:numId="8">
    <w:abstractNumId w:val="4"/>
  </w:num>
  <w:num w:numId="9">
    <w:abstractNumId w:val="15"/>
  </w:num>
  <w:num w:numId="10">
    <w:abstractNumId w:val="6"/>
  </w:num>
  <w:num w:numId="11">
    <w:abstractNumId w:val="3"/>
  </w:num>
  <w:num w:numId="12">
    <w:abstractNumId w:val="22"/>
  </w:num>
  <w:num w:numId="13">
    <w:abstractNumId w:val="9"/>
  </w:num>
  <w:num w:numId="14">
    <w:abstractNumId w:val="26"/>
  </w:num>
  <w:num w:numId="15">
    <w:abstractNumId w:val="20"/>
  </w:num>
  <w:num w:numId="16">
    <w:abstractNumId w:val="12"/>
  </w:num>
  <w:num w:numId="17">
    <w:abstractNumId w:val="8"/>
  </w:num>
  <w:num w:numId="18">
    <w:abstractNumId w:val="11"/>
  </w:num>
  <w:num w:numId="19">
    <w:abstractNumId w:val="10"/>
  </w:num>
  <w:num w:numId="20">
    <w:abstractNumId w:val="1"/>
  </w:num>
  <w:num w:numId="21">
    <w:abstractNumId w:val="13"/>
  </w:num>
  <w:num w:numId="22">
    <w:abstractNumId w:val="2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81"/>
    <w:rsid w:val="00010D20"/>
    <w:rsid w:val="0001310A"/>
    <w:rsid w:val="000246BF"/>
    <w:rsid w:val="00033481"/>
    <w:rsid w:val="00046393"/>
    <w:rsid w:val="00050F44"/>
    <w:rsid w:val="000829E4"/>
    <w:rsid w:val="00082C42"/>
    <w:rsid w:val="000A10D8"/>
    <w:rsid w:val="000C2157"/>
    <w:rsid w:val="000C573A"/>
    <w:rsid w:val="000D6D98"/>
    <w:rsid w:val="00102ACF"/>
    <w:rsid w:val="001229AD"/>
    <w:rsid w:val="0012603D"/>
    <w:rsid w:val="00130C71"/>
    <w:rsid w:val="0013486A"/>
    <w:rsid w:val="001411FA"/>
    <w:rsid w:val="0016170C"/>
    <w:rsid w:val="00176EA0"/>
    <w:rsid w:val="00183CAB"/>
    <w:rsid w:val="00184C2B"/>
    <w:rsid w:val="00192681"/>
    <w:rsid w:val="001A2207"/>
    <w:rsid w:val="001B030E"/>
    <w:rsid w:val="001D525B"/>
    <w:rsid w:val="001E14C4"/>
    <w:rsid w:val="001E24C9"/>
    <w:rsid w:val="001E41DD"/>
    <w:rsid w:val="001E7CAB"/>
    <w:rsid w:val="001F5307"/>
    <w:rsid w:val="00244FD6"/>
    <w:rsid w:val="00252161"/>
    <w:rsid w:val="00257551"/>
    <w:rsid w:val="0026311A"/>
    <w:rsid w:val="002650CB"/>
    <w:rsid w:val="002808A8"/>
    <w:rsid w:val="002958B8"/>
    <w:rsid w:val="002970A2"/>
    <w:rsid w:val="002D1A50"/>
    <w:rsid w:val="002D7302"/>
    <w:rsid w:val="002E27FB"/>
    <w:rsid w:val="002F3EF8"/>
    <w:rsid w:val="00335A45"/>
    <w:rsid w:val="00337D9D"/>
    <w:rsid w:val="0034768F"/>
    <w:rsid w:val="003D22E4"/>
    <w:rsid w:val="003E6089"/>
    <w:rsid w:val="003F3B3A"/>
    <w:rsid w:val="003F5197"/>
    <w:rsid w:val="00413E5B"/>
    <w:rsid w:val="004251F8"/>
    <w:rsid w:val="00431A14"/>
    <w:rsid w:val="004642BF"/>
    <w:rsid w:val="00464BE5"/>
    <w:rsid w:val="0047790F"/>
    <w:rsid w:val="00482D34"/>
    <w:rsid w:val="00496079"/>
    <w:rsid w:val="004B0EDE"/>
    <w:rsid w:val="004E4EC7"/>
    <w:rsid w:val="004F1CEB"/>
    <w:rsid w:val="005010FE"/>
    <w:rsid w:val="00510242"/>
    <w:rsid w:val="00512EDA"/>
    <w:rsid w:val="00522142"/>
    <w:rsid w:val="00522697"/>
    <w:rsid w:val="0052352C"/>
    <w:rsid w:val="00566E84"/>
    <w:rsid w:val="00582FA0"/>
    <w:rsid w:val="00583506"/>
    <w:rsid w:val="00595F0E"/>
    <w:rsid w:val="005B719B"/>
    <w:rsid w:val="005C0CBA"/>
    <w:rsid w:val="005C488B"/>
    <w:rsid w:val="005D5113"/>
    <w:rsid w:val="005D5DC3"/>
    <w:rsid w:val="005E4BF9"/>
    <w:rsid w:val="005F388D"/>
    <w:rsid w:val="005F6C28"/>
    <w:rsid w:val="00600EFB"/>
    <w:rsid w:val="00602371"/>
    <w:rsid w:val="00616F3B"/>
    <w:rsid w:val="00633AA9"/>
    <w:rsid w:val="00694CA6"/>
    <w:rsid w:val="006A1534"/>
    <w:rsid w:val="006A60CB"/>
    <w:rsid w:val="006A6D74"/>
    <w:rsid w:val="006A7BD6"/>
    <w:rsid w:val="006B15E7"/>
    <w:rsid w:val="006D5539"/>
    <w:rsid w:val="007136EF"/>
    <w:rsid w:val="007139A9"/>
    <w:rsid w:val="00737BDC"/>
    <w:rsid w:val="00763CA2"/>
    <w:rsid w:val="00764325"/>
    <w:rsid w:val="00771140"/>
    <w:rsid w:val="00774B1E"/>
    <w:rsid w:val="00792252"/>
    <w:rsid w:val="007D188F"/>
    <w:rsid w:val="007E68C7"/>
    <w:rsid w:val="00811105"/>
    <w:rsid w:val="00830856"/>
    <w:rsid w:val="008420B2"/>
    <w:rsid w:val="00842620"/>
    <w:rsid w:val="00844792"/>
    <w:rsid w:val="00857B3F"/>
    <w:rsid w:val="008614FB"/>
    <w:rsid w:val="008619C9"/>
    <w:rsid w:val="0087429C"/>
    <w:rsid w:val="00897E87"/>
    <w:rsid w:val="008B341A"/>
    <w:rsid w:val="008B5F86"/>
    <w:rsid w:val="008C3434"/>
    <w:rsid w:val="008D223E"/>
    <w:rsid w:val="009008B2"/>
    <w:rsid w:val="00901F12"/>
    <w:rsid w:val="00902C55"/>
    <w:rsid w:val="00911F8D"/>
    <w:rsid w:val="00941785"/>
    <w:rsid w:val="00950309"/>
    <w:rsid w:val="00951A48"/>
    <w:rsid w:val="00955B0C"/>
    <w:rsid w:val="009704FC"/>
    <w:rsid w:val="00994E82"/>
    <w:rsid w:val="009A245E"/>
    <w:rsid w:val="009A66BC"/>
    <w:rsid w:val="009B2418"/>
    <w:rsid w:val="009B4CAC"/>
    <w:rsid w:val="009B7A94"/>
    <w:rsid w:val="009F7D7B"/>
    <w:rsid w:val="00A0377A"/>
    <w:rsid w:val="00A22333"/>
    <w:rsid w:val="00A26346"/>
    <w:rsid w:val="00A33805"/>
    <w:rsid w:val="00A5612E"/>
    <w:rsid w:val="00A817FD"/>
    <w:rsid w:val="00A94B80"/>
    <w:rsid w:val="00AD088D"/>
    <w:rsid w:val="00AD2C2B"/>
    <w:rsid w:val="00AE6722"/>
    <w:rsid w:val="00B7040E"/>
    <w:rsid w:val="00B91023"/>
    <w:rsid w:val="00B924D4"/>
    <w:rsid w:val="00B94500"/>
    <w:rsid w:val="00BB43C1"/>
    <w:rsid w:val="00BC3F8C"/>
    <w:rsid w:val="00BC43C1"/>
    <w:rsid w:val="00BD2CB5"/>
    <w:rsid w:val="00BE176F"/>
    <w:rsid w:val="00BE2CEC"/>
    <w:rsid w:val="00C140E1"/>
    <w:rsid w:val="00C24219"/>
    <w:rsid w:val="00C27A31"/>
    <w:rsid w:val="00C30362"/>
    <w:rsid w:val="00C53264"/>
    <w:rsid w:val="00C578AF"/>
    <w:rsid w:val="00C650A0"/>
    <w:rsid w:val="00C6603E"/>
    <w:rsid w:val="00C70DED"/>
    <w:rsid w:val="00C7389B"/>
    <w:rsid w:val="00C853EC"/>
    <w:rsid w:val="00CB3B04"/>
    <w:rsid w:val="00CB7FAC"/>
    <w:rsid w:val="00CD5AFA"/>
    <w:rsid w:val="00CE18F6"/>
    <w:rsid w:val="00CE77C0"/>
    <w:rsid w:val="00D10107"/>
    <w:rsid w:val="00D26981"/>
    <w:rsid w:val="00D36DF5"/>
    <w:rsid w:val="00D456AF"/>
    <w:rsid w:val="00D52012"/>
    <w:rsid w:val="00D5760D"/>
    <w:rsid w:val="00D60104"/>
    <w:rsid w:val="00D73F2D"/>
    <w:rsid w:val="00D768D0"/>
    <w:rsid w:val="00D8650E"/>
    <w:rsid w:val="00DA055D"/>
    <w:rsid w:val="00DA19D9"/>
    <w:rsid w:val="00DA3CB1"/>
    <w:rsid w:val="00DB0A4F"/>
    <w:rsid w:val="00DC1BC1"/>
    <w:rsid w:val="00DD176F"/>
    <w:rsid w:val="00DD2301"/>
    <w:rsid w:val="00DD5137"/>
    <w:rsid w:val="00DE64AF"/>
    <w:rsid w:val="00E02420"/>
    <w:rsid w:val="00E0710B"/>
    <w:rsid w:val="00E07937"/>
    <w:rsid w:val="00E24149"/>
    <w:rsid w:val="00E27F96"/>
    <w:rsid w:val="00E34D2F"/>
    <w:rsid w:val="00E34FEA"/>
    <w:rsid w:val="00E36D3D"/>
    <w:rsid w:val="00E4383B"/>
    <w:rsid w:val="00E50511"/>
    <w:rsid w:val="00E51704"/>
    <w:rsid w:val="00E54BFE"/>
    <w:rsid w:val="00E56255"/>
    <w:rsid w:val="00E56805"/>
    <w:rsid w:val="00E56D15"/>
    <w:rsid w:val="00E71EC1"/>
    <w:rsid w:val="00E76AF0"/>
    <w:rsid w:val="00E76EAA"/>
    <w:rsid w:val="00E81BF4"/>
    <w:rsid w:val="00E8306E"/>
    <w:rsid w:val="00E95409"/>
    <w:rsid w:val="00EA41AF"/>
    <w:rsid w:val="00EC405E"/>
    <w:rsid w:val="00F13834"/>
    <w:rsid w:val="00F608A0"/>
    <w:rsid w:val="00F6759E"/>
    <w:rsid w:val="00F76D7F"/>
    <w:rsid w:val="00F87301"/>
    <w:rsid w:val="00F92DC0"/>
    <w:rsid w:val="00F9629E"/>
    <w:rsid w:val="00FC7E1A"/>
    <w:rsid w:val="00FD5393"/>
    <w:rsid w:val="00FE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981"/>
    <w:pPr>
      <w:ind w:left="720"/>
      <w:contextualSpacing/>
    </w:pPr>
  </w:style>
  <w:style w:type="table" w:styleId="a4">
    <w:name w:val="Table Grid"/>
    <w:basedOn w:val="a1"/>
    <w:uiPriority w:val="39"/>
    <w:rsid w:val="001E41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1E41DD"/>
    <w:rPr>
      <w:rFonts w:eastAsia="Times New Roman"/>
      <w:sz w:val="22"/>
      <w:szCs w:val="22"/>
    </w:rPr>
  </w:style>
  <w:style w:type="paragraph" w:customStyle="1" w:styleId="1">
    <w:name w:val="Без интервала1"/>
    <w:rsid w:val="00DD2301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character" w:customStyle="1" w:styleId="submenu-table">
    <w:name w:val="submenu-table"/>
    <w:basedOn w:val="a0"/>
    <w:rsid w:val="00BD2CB5"/>
  </w:style>
  <w:style w:type="paragraph" w:styleId="2">
    <w:name w:val="Body Text 2"/>
    <w:basedOn w:val="a"/>
    <w:link w:val="20"/>
    <w:uiPriority w:val="99"/>
    <w:semiHidden/>
    <w:unhideWhenUsed/>
    <w:rsid w:val="00C7389B"/>
    <w:pPr>
      <w:spacing w:after="120" w:line="480" w:lineRule="auto"/>
    </w:pPr>
    <w:rPr>
      <w:rFonts w:eastAsia="Times New Roman"/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C7389B"/>
    <w:rPr>
      <w:rFonts w:eastAsia="Times New Roman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F53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1F530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F53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1F5307"/>
    <w:rPr>
      <w:sz w:val="22"/>
      <w:szCs w:val="22"/>
      <w:lang w:eastAsia="en-US"/>
    </w:rPr>
  </w:style>
  <w:style w:type="paragraph" w:customStyle="1" w:styleId="21">
    <w:name w:val="Без интервала2"/>
    <w:rsid w:val="00B7040E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b">
    <w:name w:val="Body Text"/>
    <w:basedOn w:val="a"/>
    <w:link w:val="ac"/>
    <w:uiPriority w:val="99"/>
    <w:semiHidden/>
    <w:unhideWhenUsed/>
    <w:rsid w:val="002958B8"/>
    <w:pPr>
      <w:spacing w:after="120"/>
    </w:pPr>
    <w:rPr>
      <w:lang w:val="x-none"/>
    </w:rPr>
  </w:style>
  <w:style w:type="character" w:customStyle="1" w:styleId="ac">
    <w:name w:val="Основной текст Знак"/>
    <w:link w:val="ab"/>
    <w:uiPriority w:val="99"/>
    <w:semiHidden/>
    <w:rsid w:val="002958B8"/>
    <w:rPr>
      <w:sz w:val="22"/>
      <w:szCs w:val="22"/>
      <w:lang w:eastAsia="en-US"/>
    </w:rPr>
  </w:style>
  <w:style w:type="paragraph" w:styleId="ad">
    <w:name w:val="Normal (Web)"/>
    <w:basedOn w:val="a"/>
    <w:uiPriority w:val="99"/>
    <w:rsid w:val="00B91023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3">
    <w:name w:val="Без интервала3"/>
    <w:rsid w:val="001B030E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customStyle="1" w:styleId="ae">
    <w:name w:val="Содержимое таблицы"/>
    <w:basedOn w:val="a"/>
    <w:rsid w:val="00C2421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af">
    <w:name w:val="Базовый"/>
    <w:rsid w:val="006D5539"/>
    <w:pPr>
      <w:keepNext/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 w:bidi="hi-IN"/>
    </w:rPr>
  </w:style>
  <w:style w:type="paragraph" w:styleId="af0">
    <w:name w:val="Title"/>
    <w:basedOn w:val="a"/>
    <w:link w:val="af1"/>
    <w:qFormat/>
    <w:rsid w:val="00464B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af1">
    <w:name w:val="Название Знак"/>
    <w:link w:val="af0"/>
    <w:rsid w:val="00464BE5"/>
    <w:rPr>
      <w:rFonts w:ascii="Times New Roman" w:eastAsia="Times New Roman" w:hAnsi="Times New Roman"/>
      <w:b/>
      <w:bCs/>
      <w:sz w:val="28"/>
      <w:szCs w:val="24"/>
      <w:lang w:val="x-none"/>
    </w:rPr>
  </w:style>
  <w:style w:type="character" w:customStyle="1" w:styleId="FontStyle69">
    <w:name w:val="Font Style69"/>
    <w:uiPriority w:val="99"/>
    <w:rsid w:val="0034768F"/>
    <w:rPr>
      <w:rFonts w:ascii="Sylfaen" w:hAnsi="Sylfaen" w:cs="Sylfaen"/>
      <w:sz w:val="20"/>
      <w:szCs w:val="20"/>
    </w:rPr>
  </w:style>
  <w:style w:type="character" w:styleId="af2">
    <w:name w:val="Strong"/>
    <w:uiPriority w:val="22"/>
    <w:qFormat/>
    <w:rsid w:val="00811105"/>
    <w:rPr>
      <w:b/>
      <w:bCs/>
    </w:rPr>
  </w:style>
  <w:style w:type="character" w:customStyle="1" w:styleId="apple-converted-space">
    <w:name w:val="apple-converted-space"/>
    <w:rsid w:val="00811105"/>
  </w:style>
  <w:style w:type="paragraph" w:customStyle="1" w:styleId="Style20">
    <w:name w:val="Style20"/>
    <w:basedOn w:val="a"/>
    <w:uiPriority w:val="99"/>
    <w:rsid w:val="00811105"/>
    <w:pPr>
      <w:widowControl w:val="0"/>
      <w:autoSpaceDE w:val="0"/>
      <w:autoSpaceDN w:val="0"/>
      <w:adjustRightInd w:val="0"/>
      <w:spacing w:after="0" w:line="310" w:lineRule="exact"/>
      <w:ind w:hanging="8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11105"/>
    <w:rPr>
      <w:rFonts w:ascii="Times New Roman" w:hAnsi="Times New Roman" w:cs="Times New Roman"/>
      <w:sz w:val="18"/>
      <w:szCs w:val="18"/>
    </w:rPr>
  </w:style>
  <w:style w:type="character" w:customStyle="1" w:styleId="a6">
    <w:name w:val="Без интервала Знак"/>
    <w:link w:val="a5"/>
    <w:uiPriority w:val="1"/>
    <w:locked/>
    <w:rsid w:val="00811105"/>
    <w:rPr>
      <w:rFonts w:eastAsia="Times New Roman"/>
      <w:sz w:val="22"/>
      <w:szCs w:val="22"/>
      <w:lang w:bidi="ar-SA"/>
    </w:rPr>
  </w:style>
  <w:style w:type="paragraph" w:styleId="af3">
    <w:name w:val="Balloon Text"/>
    <w:basedOn w:val="a"/>
    <w:link w:val="af4"/>
    <w:uiPriority w:val="99"/>
    <w:semiHidden/>
    <w:unhideWhenUsed/>
    <w:rsid w:val="00994E8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4">
    <w:name w:val="Текст выноски Знак"/>
    <w:link w:val="af3"/>
    <w:uiPriority w:val="99"/>
    <w:semiHidden/>
    <w:rsid w:val="00994E82"/>
    <w:rPr>
      <w:rFonts w:ascii="Tahoma" w:hAnsi="Tahoma" w:cs="Tahoma"/>
      <w:sz w:val="16"/>
      <w:szCs w:val="16"/>
      <w:lang w:eastAsia="en-US"/>
    </w:rPr>
  </w:style>
  <w:style w:type="character" w:styleId="af5">
    <w:name w:val="Hyperlink"/>
    <w:uiPriority w:val="99"/>
    <w:unhideWhenUsed/>
    <w:rsid w:val="000A10D8"/>
    <w:rPr>
      <w:color w:val="0563C1"/>
      <w:u w:val="single"/>
    </w:rPr>
  </w:style>
  <w:style w:type="character" w:customStyle="1" w:styleId="af6">
    <w:name w:val="Неразрешенное упоминание"/>
    <w:uiPriority w:val="99"/>
    <w:semiHidden/>
    <w:unhideWhenUsed/>
    <w:rsid w:val="000A10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981"/>
    <w:pPr>
      <w:ind w:left="720"/>
      <w:contextualSpacing/>
    </w:pPr>
  </w:style>
  <w:style w:type="table" w:styleId="a4">
    <w:name w:val="Table Grid"/>
    <w:basedOn w:val="a1"/>
    <w:uiPriority w:val="39"/>
    <w:rsid w:val="001E41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1E41DD"/>
    <w:rPr>
      <w:rFonts w:eastAsia="Times New Roman"/>
      <w:sz w:val="22"/>
      <w:szCs w:val="22"/>
    </w:rPr>
  </w:style>
  <w:style w:type="paragraph" w:customStyle="1" w:styleId="1">
    <w:name w:val="Без интервала1"/>
    <w:rsid w:val="00DD2301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character" w:customStyle="1" w:styleId="submenu-table">
    <w:name w:val="submenu-table"/>
    <w:basedOn w:val="a0"/>
    <w:rsid w:val="00BD2CB5"/>
  </w:style>
  <w:style w:type="paragraph" w:styleId="2">
    <w:name w:val="Body Text 2"/>
    <w:basedOn w:val="a"/>
    <w:link w:val="20"/>
    <w:uiPriority w:val="99"/>
    <w:semiHidden/>
    <w:unhideWhenUsed/>
    <w:rsid w:val="00C7389B"/>
    <w:pPr>
      <w:spacing w:after="120" w:line="480" w:lineRule="auto"/>
    </w:pPr>
    <w:rPr>
      <w:rFonts w:eastAsia="Times New Roman"/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C7389B"/>
    <w:rPr>
      <w:rFonts w:eastAsia="Times New Roman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F53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1F530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F53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1F5307"/>
    <w:rPr>
      <w:sz w:val="22"/>
      <w:szCs w:val="22"/>
      <w:lang w:eastAsia="en-US"/>
    </w:rPr>
  </w:style>
  <w:style w:type="paragraph" w:customStyle="1" w:styleId="21">
    <w:name w:val="Без интервала2"/>
    <w:rsid w:val="00B7040E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b">
    <w:name w:val="Body Text"/>
    <w:basedOn w:val="a"/>
    <w:link w:val="ac"/>
    <w:uiPriority w:val="99"/>
    <w:semiHidden/>
    <w:unhideWhenUsed/>
    <w:rsid w:val="002958B8"/>
    <w:pPr>
      <w:spacing w:after="120"/>
    </w:pPr>
    <w:rPr>
      <w:lang w:val="x-none"/>
    </w:rPr>
  </w:style>
  <w:style w:type="character" w:customStyle="1" w:styleId="ac">
    <w:name w:val="Основной текст Знак"/>
    <w:link w:val="ab"/>
    <w:uiPriority w:val="99"/>
    <w:semiHidden/>
    <w:rsid w:val="002958B8"/>
    <w:rPr>
      <w:sz w:val="22"/>
      <w:szCs w:val="22"/>
      <w:lang w:eastAsia="en-US"/>
    </w:rPr>
  </w:style>
  <w:style w:type="paragraph" w:styleId="ad">
    <w:name w:val="Normal (Web)"/>
    <w:basedOn w:val="a"/>
    <w:uiPriority w:val="99"/>
    <w:rsid w:val="00B91023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3">
    <w:name w:val="Без интервала3"/>
    <w:rsid w:val="001B030E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customStyle="1" w:styleId="ae">
    <w:name w:val="Содержимое таблицы"/>
    <w:basedOn w:val="a"/>
    <w:rsid w:val="00C2421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af">
    <w:name w:val="Базовый"/>
    <w:rsid w:val="006D5539"/>
    <w:pPr>
      <w:keepNext/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 w:bidi="hi-IN"/>
    </w:rPr>
  </w:style>
  <w:style w:type="paragraph" w:styleId="af0">
    <w:name w:val="Title"/>
    <w:basedOn w:val="a"/>
    <w:link w:val="af1"/>
    <w:qFormat/>
    <w:rsid w:val="00464B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af1">
    <w:name w:val="Название Знак"/>
    <w:link w:val="af0"/>
    <w:rsid w:val="00464BE5"/>
    <w:rPr>
      <w:rFonts w:ascii="Times New Roman" w:eastAsia="Times New Roman" w:hAnsi="Times New Roman"/>
      <w:b/>
      <w:bCs/>
      <w:sz w:val="28"/>
      <w:szCs w:val="24"/>
      <w:lang w:val="x-none"/>
    </w:rPr>
  </w:style>
  <w:style w:type="character" w:customStyle="1" w:styleId="FontStyle69">
    <w:name w:val="Font Style69"/>
    <w:uiPriority w:val="99"/>
    <w:rsid w:val="0034768F"/>
    <w:rPr>
      <w:rFonts w:ascii="Sylfaen" w:hAnsi="Sylfaen" w:cs="Sylfaen"/>
      <w:sz w:val="20"/>
      <w:szCs w:val="20"/>
    </w:rPr>
  </w:style>
  <w:style w:type="character" w:styleId="af2">
    <w:name w:val="Strong"/>
    <w:uiPriority w:val="22"/>
    <w:qFormat/>
    <w:rsid w:val="00811105"/>
    <w:rPr>
      <w:b/>
      <w:bCs/>
    </w:rPr>
  </w:style>
  <w:style w:type="character" w:customStyle="1" w:styleId="apple-converted-space">
    <w:name w:val="apple-converted-space"/>
    <w:rsid w:val="00811105"/>
  </w:style>
  <w:style w:type="paragraph" w:customStyle="1" w:styleId="Style20">
    <w:name w:val="Style20"/>
    <w:basedOn w:val="a"/>
    <w:uiPriority w:val="99"/>
    <w:rsid w:val="00811105"/>
    <w:pPr>
      <w:widowControl w:val="0"/>
      <w:autoSpaceDE w:val="0"/>
      <w:autoSpaceDN w:val="0"/>
      <w:adjustRightInd w:val="0"/>
      <w:spacing w:after="0" w:line="310" w:lineRule="exact"/>
      <w:ind w:hanging="8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11105"/>
    <w:rPr>
      <w:rFonts w:ascii="Times New Roman" w:hAnsi="Times New Roman" w:cs="Times New Roman"/>
      <w:sz w:val="18"/>
      <w:szCs w:val="18"/>
    </w:rPr>
  </w:style>
  <w:style w:type="character" w:customStyle="1" w:styleId="a6">
    <w:name w:val="Без интервала Знак"/>
    <w:link w:val="a5"/>
    <w:uiPriority w:val="1"/>
    <w:locked/>
    <w:rsid w:val="00811105"/>
    <w:rPr>
      <w:rFonts w:eastAsia="Times New Roman"/>
      <w:sz w:val="22"/>
      <w:szCs w:val="22"/>
      <w:lang w:bidi="ar-SA"/>
    </w:rPr>
  </w:style>
  <w:style w:type="paragraph" w:styleId="af3">
    <w:name w:val="Balloon Text"/>
    <w:basedOn w:val="a"/>
    <w:link w:val="af4"/>
    <w:uiPriority w:val="99"/>
    <w:semiHidden/>
    <w:unhideWhenUsed/>
    <w:rsid w:val="00994E8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4">
    <w:name w:val="Текст выноски Знак"/>
    <w:link w:val="af3"/>
    <w:uiPriority w:val="99"/>
    <w:semiHidden/>
    <w:rsid w:val="00994E82"/>
    <w:rPr>
      <w:rFonts w:ascii="Tahoma" w:hAnsi="Tahoma" w:cs="Tahoma"/>
      <w:sz w:val="16"/>
      <w:szCs w:val="16"/>
      <w:lang w:eastAsia="en-US"/>
    </w:rPr>
  </w:style>
  <w:style w:type="character" w:styleId="af5">
    <w:name w:val="Hyperlink"/>
    <w:uiPriority w:val="99"/>
    <w:unhideWhenUsed/>
    <w:rsid w:val="000A10D8"/>
    <w:rPr>
      <w:color w:val="0563C1"/>
      <w:u w:val="single"/>
    </w:rPr>
  </w:style>
  <w:style w:type="character" w:customStyle="1" w:styleId="af6">
    <w:name w:val="Неразрешенное упоминание"/>
    <w:uiPriority w:val="99"/>
    <w:semiHidden/>
    <w:unhideWhenUsed/>
    <w:rsid w:val="000A1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nlinetestpad.com/ru/tests/orks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nlinetestpad.com/ru/tests/ork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ltiurok.ru/files/priezientatsiia-urok-12-sviashchiennyie-sooruzhien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ultiurok.ru/files/priezientatsiia-urok-1-rossiia-nasha-rodina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53A44-2CFE-4699-8414-91C31C1B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2912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19479</CharactersWithSpaces>
  <SharedDoc>false</SharedDoc>
  <HLinks>
    <vt:vector size="24" baseType="variant">
      <vt:variant>
        <vt:i4>852050</vt:i4>
      </vt:variant>
      <vt:variant>
        <vt:i4>9</vt:i4>
      </vt:variant>
      <vt:variant>
        <vt:i4>0</vt:i4>
      </vt:variant>
      <vt:variant>
        <vt:i4>5</vt:i4>
      </vt:variant>
      <vt:variant>
        <vt:lpwstr>https://onlinetestpad.com/ru/tests/orkse</vt:lpwstr>
      </vt:variant>
      <vt:variant>
        <vt:lpwstr/>
      </vt:variant>
      <vt:variant>
        <vt:i4>852050</vt:i4>
      </vt:variant>
      <vt:variant>
        <vt:i4>6</vt:i4>
      </vt:variant>
      <vt:variant>
        <vt:i4>0</vt:i4>
      </vt:variant>
      <vt:variant>
        <vt:i4>5</vt:i4>
      </vt:variant>
      <vt:variant>
        <vt:lpwstr>https://onlinetestpad.com/ru/tests/orkse</vt:lpwstr>
      </vt:variant>
      <vt:variant>
        <vt:lpwstr/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https://multiurok.ru/files/priezientatsiia-urok-12-sviashchiennyie-sooruzhien.html</vt:lpwstr>
      </vt:variant>
      <vt:variant>
        <vt:lpwstr/>
      </vt:variant>
      <vt:variant>
        <vt:i4>2228342</vt:i4>
      </vt:variant>
      <vt:variant>
        <vt:i4>0</vt:i4>
      </vt:variant>
      <vt:variant>
        <vt:i4>0</vt:i4>
      </vt:variant>
      <vt:variant>
        <vt:i4>5</vt:i4>
      </vt:variant>
      <vt:variant>
        <vt:lpwstr>https://multiurok.ru/files/priezientatsiia-urok-1-rossiia-nasha-rodina.html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Антон</cp:lastModifiedBy>
  <cp:revision>5</cp:revision>
  <cp:lastPrinted>2021-09-20T02:25:00Z</cp:lastPrinted>
  <dcterms:created xsi:type="dcterms:W3CDTF">2023-09-26T05:48:00Z</dcterms:created>
  <dcterms:modified xsi:type="dcterms:W3CDTF">2025-02-06T04:33:00Z</dcterms:modified>
</cp:coreProperties>
</file>