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320" w:rsidRPr="008A6A60" w:rsidRDefault="005C1320" w:rsidP="00805215">
      <w:pPr>
        <w:jc w:val="center"/>
        <w:rPr>
          <w:rFonts w:ascii="Times New Roman" w:hAnsi="Times New Roman" w:cs="Times New Roman"/>
          <w:sz w:val="24"/>
          <w:szCs w:val="24"/>
        </w:rPr>
      </w:pPr>
      <w:r w:rsidRPr="008A6A60">
        <w:rPr>
          <w:rFonts w:ascii="Times New Roman" w:hAnsi="Times New Roman" w:cs="Times New Roman"/>
          <w:b/>
          <w:sz w:val="24"/>
          <w:szCs w:val="24"/>
        </w:rPr>
        <w:t>П</w:t>
      </w:r>
      <w:r w:rsidR="006D5ACD" w:rsidRPr="008A6A60">
        <w:rPr>
          <w:rFonts w:ascii="Times New Roman" w:hAnsi="Times New Roman" w:cs="Times New Roman"/>
          <w:b/>
          <w:sz w:val="24"/>
          <w:szCs w:val="24"/>
        </w:rPr>
        <w:t xml:space="preserve">ОЯСНИТЕЛЬНАЯ ЗАПИСКА </w:t>
      </w:r>
    </w:p>
    <w:p w:rsidR="005C1320" w:rsidRPr="00AA42AA" w:rsidRDefault="005C1320" w:rsidP="00331DDD">
      <w:pPr>
        <w:spacing w:after="120"/>
        <w:rPr>
          <w:rFonts w:ascii="Times New Roman" w:hAnsi="Times New Roman" w:cs="Times New Roman"/>
          <w:sz w:val="24"/>
          <w:szCs w:val="24"/>
        </w:rPr>
      </w:pPr>
      <w:proofErr w:type="gramStart"/>
      <w:r w:rsidRPr="00AA42AA">
        <w:rPr>
          <w:rFonts w:ascii="Times New Roman" w:hAnsi="Times New Roman" w:cs="Times New Roman"/>
          <w:sz w:val="24"/>
          <w:szCs w:val="24"/>
        </w:rPr>
        <w:t xml:space="preserve">Рабочая программа по </w:t>
      </w:r>
      <w:r w:rsidR="002F646C" w:rsidRPr="00AA42AA">
        <w:rPr>
          <w:rFonts w:ascii="Times New Roman" w:hAnsi="Times New Roman" w:cs="Times New Roman"/>
          <w:sz w:val="24"/>
          <w:szCs w:val="24"/>
        </w:rPr>
        <w:t>курс</w:t>
      </w:r>
      <w:r w:rsidRPr="00AA42AA">
        <w:rPr>
          <w:rFonts w:ascii="Times New Roman" w:hAnsi="Times New Roman" w:cs="Times New Roman"/>
          <w:sz w:val="24"/>
          <w:szCs w:val="24"/>
        </w:rPr>
        <w:t>у «Истоки» разработана на основе программы «Истоки», являющейся результатом совместной работы автора социокультурного системного подхода в образовании И.А.Кузьмина, профессора Российской  Академии естественных наук, и профессора Вологодского государственного педагогического университета А.В.Камкина, доктора исторических наук.</w:t>
      </w:r>
      <w:proofErr w:type="gramEnd"/>
      <w:r w:rsidRPr="00AA42AA">
        <w:rPr>
          <w:rFonts w:ascii="Times New Roman" w:hAnsi="Times New Roman" w:cs="Times New Roman"/>
          <w:sz w:val="24"/>
          <w:szCs w:val="24"/>
        </w:rPr>
        <w:t xml:space="preserve"> Рабочая программа составлена  с учетом требований Федерального государственного образовательного стандарта начального общего образования.</w:t>
      </w:r>
    </w:p>
    <w:p w:rsidR="00C95FC6" w:rsidRPr="00AA42AA" w:rsidRDefault="00C95FC6" w:rsidP="00331DDD">
      <w:pPr>
        <w:pStyle w:val="a5"/>
        <w:spacing w:line="330" w:lineRule="atLeast"/>
        <w:jc w:val="left"/>
        <w:rPr>
          <w:b/>
          <w:bCs/>
          <w:i/>
          <w:iCs/>
        </w:rPr>
      </w:pPr>
      <w:r w:rsidRPr="00AA42AA">
        <w:t xml:space="preserve">Курс </w:t>
      </w:r>
      <w:r w:rsidRPr="00AA42AA">
        <w:rPr>
          <w:b/>
          <w:bCs/>
        </w:rPr>
        <w:t xml:space="preserve">«ИСТОКИ» </w:t>
      </w:r>
      <w:r w:rsidRPr="00AA42AA">
        <w:t xml:space="preserve">является одним из базисных курсов на основе </w:t>
      </w:r>
      <w:r w:rsidRPr="00AA42AA">
        <w:rPr>
          <w:b/>
          <w:bCs/>
          <w:i/>
          <w:iCs/>
        </w:rPr>
        <w:t>системного подхода.</w:t>
      </w:r>
    </w:p>
    <w:p w:rsidR="00C95FC6" w:rsidRPr="00AA42AA" w:rsidRDefault="00C95FC6" w:rsidP="00331DDD">
      <w:pPr>
        <w:pStyle w:val="a5"/>
        <w:spacing w:line="330" w:lineRule="atLeast"/>
        <w:jc w:val="left"/>
      </w:pPr>
      <w:r w:rsidRPr="00AA42AA">
        <w:t>Курс предназначен для преподавания в 1 – 4-м классах начальной школы.</w:t>
      </w:r>
    </w:p>
    <w:p w:rsidR="00C95FC6" w:rsidRPr="00AA42AA" w:rsidRDefault="00C95FC6" w:rsidP="00331DDD">
      <w:pPr>
        <w:pStyle w:val="a5"/>
        <w:spacing w:line="330" w:lineRule="atLeast"/>
        <w:jc w:val="left"/>
      </w:pPr>
      <w:r w:rsidRPr="00AA42AA">
        <w:t>Преемственность создает необходимые условия для внутренней целостности и завершенности курса</w:t>
      </w:r>
      <w:r w:rsidRPr="00AA42AA">
        <w:rPr>
          <w:b/>
          <w:bCs/>
        </w:rPr>
        <w:t xml:space="preserve"> «ИСТОКИ»</w:t>
      </w:r>
      <w:r w:rsidRPr="00AA42AA">
        <w:t xml:space="preserve"> в рамках начальной школы.</w:t>
      </w:r>
    </w:p>
    <w:p w:rsidR="00C95FC6" w:rsidRPr="00AA42AA" w:rsidRDefault="00C95FC6" w:rsidP="00331DDD">
      <w:pPr>
        <w:pStyle w:val="a5"/>
        <w:spacing w:line="330" w:lineRule="atLeast"/>
        <w:jc w:val="left"/>
      </w:pPr>
      <w:r w:rsidRPr="00AA42AA">
        <w:t xml:space="preserve">В 1-м классе дети приходят к пониманию значения </w:t>
      </w:r>
      <w:r w:rsidRPr="00AA42AA">
        <w:rPr>
          <w:b/>
          <w:bCs/>
          <w:i/>
          <w:iCs/>
        </w:rPr>
        <w:t xml:space="preserve">Истоков. </w:t>
      </w:r>
      <w:r w:rsidRPr="00AA42AA">
        <w:t xml:space="preserve">Система духовно-нравственных ценностей формируется на основе системообразующих категорий </w:t>
      </w:r>
      <w:r w:rsidRPr="00AA42AA">
        <w:rPr>
          <w:b/>
          <w:bCs/>
          <w:i/>
          <w:iCs/>
        </w:rPr>
        <w:t xml:space="preserve">Слово, Образ и Книга, </w:t>
      </w:r>
      <w:r w:rsidRPr="00AA42AA">
        <w:t xml:space="preserve">которые дают представление о </w:t>
      </w:r>
      <w:r w:rsidRPr="00AA42AA">
        <w:rPr>
          <w:b/>
          <w:bCs/>
          <w:i/>
          <w:iCs/>
        </w:rPr>
        <w:t>Мире:</w:t>
      </w:r>
      <w:r w:rsidRPr="00AA42AA">
        <w:t xml:space="preserve"> мире внешнем (социокультурная среда развития) и мире внутреннем (духовно-нравственном).</w:t>
      </w:r>
    </w:p>
    <w:p w:rsidR="00C95FC6" w:rsidRPr="00AA42AA" w:rsidRDefault="00C95FC6" w:rsidP="00331DDD">
      <w:pPr>
        <w:pStyle w:val="a5"/>
        <w:spacing w:line="330" w:lineRule="atLeast"/>
        <w:jc w:val="left"/>
      </w:pPr>
      <w:r w:rsidRPr="00AA42AA">
        <w:t xml:space="preserve">Во 2-м классе происходит знакомство с истоками ближайшей к ребенку </w:t>
      </w:r>
      <w:r w:rsidRPr="00AA42AA">
        <w:rPr>
          <w:b/>
          <w:bCs/>
          <w:i/>
          <w:iCs/>
        </w:rPr>
        <w:t>социокультурной среды</w:t>
      </w:r>
      <w:r w:rsidRPr="00AA42AA">
        <w:t xml:space="preserve"> и основной деятельности в ней человека.</w:t>
      </w:r>
    </w:p>
    <w:p w:rsidR="00C95FC6" w:rsidRPr="00AA42AA" w:rsidRDefault="00C95FC6" w:rsidP="00331DDD">
      <w:pPr>
        <w:pStyle w:val="a5"/>
        <w:spacing w:line="330" w:lineRule="atLeast"/>
        <w:jc w:val="left"/>
        <w:rPr>
          <w:b/>
          <w:bCs/>
          <w:i/>
          <w:iCs/>
        </w:rPr>
      </w:pPr>
      <w:r w:rsidRPr="00AA42AA">
        <w:t xml:space="preserve">В 3-м классе акцент переносится на </w:t>
      </w:r>
      <w:r w:rsidRPr="00AA42AA">
        <w:rPr>
          <w:b/>
          <w:bCs/>
          <w:i/>
          <w:iCs/>
        </w:rPr>
        <w:t>истоки ценностей внутреннего мира человека.</w:t>
      </w:r>
    </w:p>
    <w:p w:rsidR="00C95FC6" w:rsidRPr="00AA42AA" w:rsidRDefault="00C95FC6" w:rsidP="00331DDD">
      <w:pPr>
        <w:pStyle w:val="a5"/>
        <w:spacing w:line="330" w:lineRule="atLeast"/>
        <w:jc w:val="left"/>
      </w:pPr>
      <w:r w:rsidRPr="00AA42AA">
        <w:t xml:space="preserve">В 4-м классе осуществляется знакомство с </w:t>
      </w:r>
      <w:r w:rsidRPr="00AA42AA">
        <w:rPr>
          <w:b/>
          <w:bCs/>
          <w:i/>
          <w:iCs/>
        </w:rPr>
        <w:t>истоками русских традиций</w:t>
      </w:r>
      <w:r w:rsidRPr="00AA42AA">
        <w:t xml:space="preserve"> как важнейшим механизмом сохранения и передачи из века в век </w:t>
      </w:r>
      <w:r w:rsidRPr="00AA42AA">
        <w:rPr>
          <w:b/>
          <w:bCs/>
          <w:i/>
          <w:iCs/>
        </w:rPr>
        <w:t>базовых социокультурных ценностей</w:t>
      </w:r>
      <w:r w:rsidRPr="00AA42AA">
        <w:t xml:space="preserve"> российской цивилизации. </w:t>
      </w:r>
    </w:p>
    <w:p w:rsidR="00C95FC6" w:rsidRPr="00AA42AA" w:rsidRDefault="00C95FC6" w:rsidP="00331DDD">
      <w:pPr>
        <w:pStyle w:val="a5"/>
        <w:spacing w:line="330" w:lineRule="atLeast"/>
        <w:jc w:val="left"/>
      </w:pPr>
      <w:r w:rsidRPr="00AA42AA">
        <w:t>Таким образом, выстраивается система категорий и ценностей в начальной школе (1 – 4 классы).</w:t>
      </w:r>
    </w:p>
    <w:p w:rsidR="00C95FC6" w:rsidRPr="00AA42AA" w:rsidRDefault="00C95FC6" w:rsidP="00331DDD">
      <w:pPr>
        <w:spacing w:after="120"/>
        <w:rPr>
          <w:rFonts w:ascii="Times New Roman" w:hAnsi="Times New Roman" w:cs="Times New Roman"/>
          <w:sz w:val="24"/>
          <w:szCs w:val="24"/>
        </w:rPr>
      </w:pPr>
      <w:r w:rsidRPr="00AA42AA">
        <w:rPr>
          <w:rFonts w:ascii="Times New Roman" w:hAnsi="Times New Roman" w:cs="Times New Roman"/>
          <w:sz w:val="24"/>
          <w:szCs w:val="24"/>
        </w:rPr>
        <w:t xml:space="preserve">Главные ценности жизни </w:t>
      </w:r>
      <w:r w:rsidRPr="00AA42AA">
        <w:rPr>
          <w:rFonts w:ascii="Times New Roman" w:hAnsi="Times New Roman" w:cs="Times New Roman"/>
          <w:b/>
          <w:bCs/>
          <w:i/>
          <w:iCs/>
          <w:sz w:val="24"/>
          <w:szCs w:val="24"/>
        </w:rPr>
        <w:t xml:space="preserve">Слово, Образ, Книга, </w:t>
      </w:r>
      <w:r w:rsidRPr="00AA42AA">
        <w:rPr>
          <w:rFonts w:ascii="Times New Roman" w:hAnsi="Times New Roman" w:cs="Times New Roman"/>
          <w:sz w:val="24"/>
          <w:szCs w:val="24"/>
        </w:rPr>
        <w:t xml:space="preserve">развивают жизненное пространство в контексте программы </w:t>
      </w:r>
      <w:r w:rsidR="0019529C" w:rsidRPr="00AA42AA">
        <w:rPr>
          <w:rFonts w:ascii="Times New Roman" w:hAnsi="Times New Roman" w:cs="Times New Roman"/>
          <w:b/>
          <w:bCs/>
          <w:caps/>
          <w:sz w:val="24"/>
          <w:szCs w:val="24"/>
        </w:rPr>
        <w:t>«Ист</w:t>
      </w:r>
      <w:r w:rsidRPr="00AA42AA">
        <w:rPr>
          <w:rFonts w:ascii="Times New Roman" w:hAnsi="Times New Roman" w:cs="Times New Roman"/>
          <w:b/>
          <w:bCs/>
          <w:caps/>
          <w:sz w:val="24"/>
          <w:szCs w:val="24"/>
        </w:rPr>
        <w:t>оки» (</w:t>
      </w:r>
      <w:r w:rsidRPr="00AA42AA">
        <w:rPr>
          <w:rFonts w:ascii="Times New Roman" w:hAnsi="Times New Roman" w:cs="Times New Roman"/>
          <w:b/>
          <w:bCs/>
          <w:sz w:val="24"/>
          <w:szCs w:val="24"/>
        </w:rPr>
        <w:t>начальная школа</w:t>
      </w:r>
      <w:r w:rsidRPr="00AA42AA">
        <w:rPr>
          <w:rFonts w:ascii="Times New Roman" w:hAnsi="Times New Roman" w:cs="Times New Roman"/>
          <w:b/>
          <w:bCs/>
          <w:caps/>
          <w:sz w:val="24"/>
          <w:szCs w:val="24"/>
        </w:rPr>
        <w:t xml:space="preserve">) </w:t>
      </w:r>
      <w:r w:rsidRPr="00AA42AA">
        <w:rPr>
          <w:rFonts w:ascii="Times New Roman" w:hAnsi="Times New Roman" w:cs="Times New Roman"/>
          <w:sz w:val="24"/>
          <w:szCs w:val="24"/>
        </w:rPr>
        <w:t>следующим образом</w:t>
      </w:r>
      <w:r w:rsidR="00663FCA" w:rsidRPr="00AA42AA">
        <w:rPr>
          <w:rFonts w:ascii="Times New Roman" w:hAnsi="Times New Roman" w:cs="Times New Roman"/>
          <w:sz w:val="24"/>
          <w:szCs w:val="24"/>
        </w:rPr>
        <w:t>.</w:t>
      </w:r>
    </w:p>
    <w:p w:rsidR="005C1320" w:rsidRPr="00AA42AA" w:rsidRDefault="005C1320" w:rsidP="00331DDD">
      <w:pPr>
        <w:rPr>
          <w:rFonts w:ascii="Times New Roman" w:hAnsi="Times New Roman" w:cs="Times New Roman"/>
          <w:sz w:val="24"/>
          <w:szCs w:val="24"/>
        </w:rPr>
      </w:pPr>
      <w:r w:rsidRPr="00AA42AA">
        <w:rPr>
          <w:rFonts w:ascii="Times New Roman" w:hAnsi="Times New Roman" w:cs="Times New Roman"/>
          <w:sz w:val="24"/>
          <w:szCs w:val="24"/>
        </w:rPr>
        <w:t>Курс «Истоки» соответствует требованию ФГОС НОО</w:t>
      </w:r>
      <w:r w:rsidR="00F72A10" w:rsidRPr="00AA42AA">
        <w:rPr>
          <w:rFonts w:ascii="Times New Roman" w:hAnsi="Times New Roman" w:cs="Times New Roman"/>
          <w:sz w:val="24"/>
          <w:szCs w:val="24"/>
        </w:rPr>
        <w:t xml:space="preserve"> 2009 года</w:t>
      </w:r>
      <w:r w:rsidRPr="00AA42AA">
        <w:rPr>
          <w:rFonts w:ascii="Times New Roman" w:hAnsi="Times New Roman" w:cs="Times New Roman"/>
          <w:sz w:val="24"/>
          <w:szCs w:val="24"/>
        </w:rPr>
        <w:t xml:space="preserve"> (далее – Стандарт), который призван играть важнейшую роль в воспитании высоконравственных, творческих, компетентных и успешных граждан России, осознающих ответственность перед обществом и нацией за настоящее и будущее своей страны. </w:t>
      </w:r>
    </w:p>
    <w:p w:rsidR="005C1320" w:rsidRPr="00AA42AA" w:rsidRDefault="005C1320" w:rsidP="00331DDD">
      <w:pPr>
        <w:spacing w:after="120"/>
        <w:rPr>
          <w:rFonts w:ascii="Times New Roman" w:hAnsi="Times New Roman" w:cs="Times New Roman"/>
          <w:sz w:val="24"/>
          <w:szCs w:val="24"/>
        </w:rPr>
      </w:pPr>
      <w:r w:rsidRPr="00AA42AA">
        <w:rPr>
          <w:rFonts w:ascii="Times New Roman" w:hAnsi="Times New Roman" w:cs="Times New Roman"/>
          <w:sz w:val="24"/>
          <w:szCs w:val="24"/>
        </w:rPr>
        <w:t xml:space="preserve">Введение курса «Истоки» дает возможность обогатить, вывести на качественно новый уровень выработанные в предшествующий период в  образовании подходы по достижению учащимися социальной компетентности в культурно-исторической, социально-правовой, информационно-методологической, экологической и сфере культуры здоровья. Стандарт относит эти компетентности к  </w:t>
      </w:r>
      <w:proofErr w:type="gramStart"/>
      <w:r w:rsidRPr="00AA42AA">
        <w:rPr>
          <w:rFonts w:ascii="Times New Roman" w:hAnsi="Times New Roman" w:cs="Times New Roman"/>
          <w:sz w:val="24"/>
          <w:szCs w:val="24"/>
        </w:rPr>
        <w:t>ключевым</w:t>
      </w:r>
      <w:proofErr w:type="gramEnd"/>
      <w:r w:rsidRPr="00AA42AA">
        <w:rPr>
          <w:rFonts w:ascii="Times New Roman" w:hAnsi="Times New Roman" w:cs="Times New Roman"/>
          <w:sz w:val="24"/>
          <w:szCs w:val="24"/>
        </w:rPr>
        <w:t>, направленным на формирование основ самоопределения и социализации обучающегося. Социальная компетентность, связывая воедино знания, ценности и поведение человека, выступает конкретной формой духовно-нравственной направленности личности.</w:t>
      </w:r>
    </w:p>
    <w:p w:rsidR="005C1320" w:rsidRPr="00AA42AA" w:rsidRDefault="005C1320" w:rsidP="00331DDD">
      <w:pPr>
        <w:spacing w:after="120"/>
        <w:rPr>
          <w:rFonts w:ascii="Times New Roman" w:hAnsi="Times New Roman" w:cs="Times New Roman"/>
          <w:sz w:val="24"/>
          <w:szCs w:val="24"/>
        </w:rPr>
      </w:pPr>
      <w:r w:rsidRPr="00AA42AA">
        <w:rPr>
          <w:rFonts w:ascii="Times New Roman" w:hAnsi="Times New Roman" w:cs="Times New Roman"/>
          <w:sz w:val="24"/>
          <w:szCs w:val="24"/>
        </w:rPr>
        <w:t>Методологическую основу данной программы составляет социокультурный  системный подход в образовании. Он позволяет:</w:t>
      </w:r>
    </w:p>
    <w:p w:rsidR="005C1320" w:rsidRPr="00AA42AA" w:rsidRDefault="005C1320" w:rsidP="00331DDD">
      <w:pPr>
        <w:pStyle w:val="a4"/>
        <w:numPr>
          <w:ilvl w:val="0"/>
          <w:numId w:val="1"/>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Развивать социокультурную основу личности с первого года обучения начальной школы;</w:t>
      </w:r>
    </w:p>
    <w:p w:rsidR="005C1320" w:rsidRPr="00AA42AA" w:rsidRDefault="005C1320" w:rsidP="00331DDD">
      <w:pPr>
        <w:pStyle w:val="a4"/>
        <w:numPr>
          <w:ilvl w:val="0"/>
          <w:numId w:val="1"/>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lastRenderedPageBreak/>
        <w:t>Осуществить присоединение от семьи к начальной школе и от начальной школы к средней;</w:t>
      </w:r>
    </w:p>
    <w:p w:rsidR="005C1320" w:rsidRPr="00AA42AA" w:rsidRDefault="005C1320" w:rsidP="00331DDD">
      <w:pPr>
        <w:pStyle w:val="a4"/>
        <w:numPr>
          <w:ilvl w:val="0"/>
          <w:numId w:val="1"/>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Создать социокультурный стержень в учебном процессе и развить межпредметные связи;</w:t>
      </w:r>
    </w:p>
    <w:p w:rsidR="005C1320" w:rsidRPr="00AA42AA" w:rsidRDefault="005C1320" w:rsidP="00331DDD">
      <w:pPr>
        <w:pStyle w:val="a4"/>
        <w:numPr>
          <w:ilvl w:val="0"/>
          <w:numId w:val="1"/>
        </w:numPr>
        <w:spacing w:after="120"/>
        <w:ind w:left="714" w:hanging="357"/>
        <w:rPr>
          <w:rFonts w:ascii="Times New Roman" w:hAnsi="Times New Roman" w:cs="Times New Roman"/>
          <w:sz w:val="24"/>
          <w:szCs w:val="24"/>
        </w:rPr>
      </w:pPr>
      <w:r w:rsidRPr="00AA42AA">
        <w:rPr>
          <w:rFonts w:ascii="Times New Roman" w:hAnsi="Times New Roman" w:cs="Times New Roman"/>
          <w:sz w:val="24"/>
          <w:szCs w:val="24"/>
        </w:rPr>
        <w:t>Обеспечить преподавателя социокультурным инструментарием и эффективно управлять внутренними ресурсами человека.</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В соответствии со Стандартом на ступени начального общего образования осуществляется:</w:t>
      </w:r>
    </w:p>
    <w:p w:rsidR="005C1320" w:rsidRPr="00AA42AA" w:rsidRDefault="005C1320" w:rsidP="00331DDD">
      <w:pPr>
        <w:pStyle w:val="a4"/>
        <w:numPr>
          <w:ilvl w:val="0"/>
          <w:numId w:val="8"/>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становление основ гражданской идентичности и мировоззрения обучающихся;</w:t>
      </w:r>
    </w:p>
    <w:p w:rsidR="005C1320" w:rsidRPr="00AA42AA" w:rsidRDefault="005C1320" w:rsidP="00331DDD">
      <w:pPr>
        <w:pStyle w:val="a4"/>
        <w:numPr>
          <w:ilvl w:val="0"/>
          <w:numId w:val="8"/>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духовно-нравственное развитие и воспитание обучающихся, предусматривающее принятие ими моральных норм, нравственных установок, национальных ценностей;</w:t>
      </w:r>
    </w:p>
    <w:p w:rsidR="005C1320" w:rsidRPr="00AA42AA" w:rsidRDefault="005C1320" w:rsidP="00331DDD">
      <w:pPr>
        <w:spacing w:after="120"/>
        <w:rPr>
          <w:rFonts w:ascii="Times New Roman" w:hAnsi="Times New Roman" w:cs="Times New Roman"/>
          <w:sz w:val="24"/>
          <w:szCs w:val="24"/>
        </w:rPr>
      </w:pPr>
      <w:r w:rsidRPr="00AA42AA">
        <w:rPr>
          <w:rFonts w:ascii="Times New Roman" w:hAnsi="Times New Roman" w:cs="Times New Roman"/>
          <w:sz w:val="24"/>
          <w:szCs w:val="24"/>
        </w:rPr>
        <w:t xml:space="preserve">Программа направлена на развитие социокультурных ценностей личности с приоритетом духовной основы, формирование элементов управленческой культуры, эффективное общение на основе принципа </w:t>
      </w:r>
      <w:proofErr w:type="spellStart"/>
      <w:r w:rsidRPr="00AA42AA">
        <w:rPr>
          <w:rFonts w:ascii="Times New Roman" w:hAnsi="Times New Roman" w:cs="Times New Roman"/>
          <w:sz w:val="24"/>
          <w:szCs w:val="24"/>
        </w:rPr>
        <w:t>диалогизма</w:t>
      </w:r>
      <w:proofErr w:type="spellEnd"/>
      <w:r w:rsidRPr="00AA42AA">
        <w:rPr>
          <w:rFonts w:ascii="Times New Roman" w:hAnsi="Times New Roman" w:cs="Times New Roman"/>
          <w:sz w:val="24"/>
          <w:szCs w:val="24"/>
        </w:rPr>
        <w:t>. Учебный курс сочетается с системой воспитания на социокультурной основе во внеучебной деятельности. Образовательный процесс основан на системно – деятельностном подходе, что соответствует основным идеям Стандарта.</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Содержательной целью курса «Истоки» является инициирование процесса становления социокультурной компетентности учащихся, их творческого саморазвития, приобщение к неизменным социокультурным ценностям Российской цивилизации и истокам, формирующим и сохраняющим эти ценности.</w:t>
      </w:r>
    </w:p>
    <w:p w:rsidR="005C1320" w:rsidRPr="00AA42AA" w:rsidRDefault="005C1320" w:rsidP="00331DDD">
      <w:pPr>
        <w:rPr>
          <w:rFonts w:ascii="Times New Roman" w:hAnsi="Times New Roman" w:cs="Times New Roman"/>
          <w:sz w:val="24"/>
          <w:szCs w:val="24"/>
        </w:rPr>
      </w:pPr>
      <w:r w:rsidRPr="00AA42AA">
        <w:rPr>
          <w:rFonts w:ascii="Times New Roman" w:hAnsi="Times New Roman" w:cs="Times New Roman"/>
          <w:sz w:val="24"/>
          <w:szCs w:val="24"/>
        </w:rPr>
        <w:t xml:space="preserve">В качестве </w:t>
      </w:r>
      <w:r w:rsidRPr="00AA42AA">
        <w:rPr>
          <w:rFonts w:ascii="Times New Roman" w:hAnsi="Times New Roman" w:cs="Times New Roman"/>
          <w:b/>
          <w:sz w:val="24"/>
          <w:szCs w:val="24"/>
        </w:rPr>
        <w:t>задач</w:t>
      </w:r>
      <w:r w:rsidRPr="00AA42AA">
        <w:rPr>
          <w:rFonts w:ascii="Times New Roman" w:hAnsi="Times New Roman" w:cs="Times New Roman"/>
          <w:sz w:val="24"/>
          <w:szCs w:val="24"/>
        </w:rPr>
        <w:t xml:space="preserve"> выдвигаются:</w:t>
      </w:r>
    </w:p>
    <w:p w:rsidR="005C1320" w:rsidRPr="00AA42AA" w:rsidRDefault="005C1320" w:rsidP="00331DDD">
      <w:pPr>
        <w:pStyle w:val="a4"/>
        <w:numPr>
          <w:ilvl w:val="0"/>
          <w:numId w:val="9"/>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освоение и принятие духовно-нравственных категорий внутреннего мира человека и социума, в котором живет и развивается ребенок;</w:t>
      </w:r>
    </w:p>
    <w:p w:rsidR="005C1320" w:rsidRPr="00AA42AA" w:rsidRDefault="005C1320" w:rsidP="00331DDD">
      <w:pPr>
        <w:pStyle w:val="a4"/>
        <w:numPr>
          <w:ilvl w:val="0"/>
          <w:numId w:val="9"/>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оснащение учащихся различными созидательными способами взаимодействия с осваиваемыми социокультурными ценностями;</w:t>
      </w:r>
    </w:p>
    <w:p w:rsidR="005C1320" w:rsidRPr="00AA42AA" w:rsidRDefault="005C1320" w:rsidP="00331DDD">
      <w:pPr>
        <w:pStyle w:val="a4"/>
        <w:numPr>
          <w:ilvl w:val="0"/>
          <w:numId w:val="9"/>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личностное осмысление отношения к ближайшему природному и социальному окружению, к духовно-нравственным ценностям своего народа, к Православной культуре;</w:t>
      </w:r>
    </w:p>
    <w:p w:rsidR="005C1320" w:rsidRPr="00AA42AA" w:rsidRDefault="005C1320" w:rsidP="00331DDD">
      <w:pPr>
        <w:pStyle w:val="a4"/>
        <w:numPr>
          <w:ilvl w:val="0"/>
          <w:numId w:val="9"/>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развитие мотивации к саморазвитию.</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Особенностью данного курса является его интегративный межпредметный характер, что отвечает требованиям Стандарта начального общего образования. Образование призвано обеспечивать и отражать становление системы личностных смыслов учащихся, что возможно на основе взаимодействия их с глубинными основами мира и личностного осознания этого взаимодействия. Узловыми точками процесса являются социокультурные ценности, выступающие в качестве фундаментальных образовательных объектов.</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 xml:space="preserve">Существенной характеристикой предлагаемой программы является направленность на реализацию принципов </w:t>
      </w:r>
      <w:proofErr w:type="spellStart"/>
      <w:r w:rsidRPr="00AA42AA">
        <w:rPr>
          <w:rFonts w:ascii="Times New Roman" w:hAnsi="Times New Roman" w:cs="Times New Roman"/>
          <w:sz w:val="24"/>
          <w:szCs w:val="24"/>
        </w:rPr>
        <w:t>природ</w:t>
      </w:r>
      <w:proofErr w:type="gramStart"/>
      <w:r w:rsidRPr="00AA42AA">
        <w:rPr>
          <w:rFonts w:ascii="Times New Roman" w:hAnsi="Times New Roman" w:cs="Times New Roman"/>
          <w:sz w:val="24"/>
          <w:szCs w:val="24"/>
        </w:rPr>
        <w:t>о</w:t>
      </w:r>
      <w:proofErr w:type="spellEnd"/>
      <w:r w:rsidRPr="00AA42AA">
        <w:rPr>
          <w:rFonts w:ascii="Times New Roman" w:hAnsi="Times New Roman" w:cs="Times New Roman"/>
          <w:sz w:val="24"/>
          <w:szCs w:val="24"/>
        </w:rPr>
        <w:t>-</w:t>
      </w:r>
      <w:proofErr w:type="gramEnd"/>
      <w:r w:rsidRPr="00AA42AA">
        <w:rPr>
          <w:rFonts w:ascii="Times New Roman" w:hAnsi="Times New Roman" w:cs="Times New Roman"/>
          <w:sz w:val="24"/>
          <w:szCs w:val="24"/>
        </w:rPr>
        <w:t xml:space="preserve">, </w:t>
      </w:r>
      <w:proofErr w:type="spellStart"/>
      <w:r w:rsidRPr="00AA42AA">
        <w:rPr>
          <w:rFonts w:ascii="Times New Roman" w:hAnsi="Times New Roman" w:cs="Times New Roman"/>
          <w:sz w:val="24"/>
          <w:szCs w:val="24"/>
        </w:rPr>
        <w:t>социо</w:t>
      </w:r>
      <w:proofErr w:type="spellEnd"/>
      <w:r w:rsidRPr="00AA42AA">
        <w:rPr>
          <w:rFonts w:ascii="Times New Roman" w:hAnsi="Times New Roman" w:cs="Times New Roman"/>
          <w:sz w:val="24"/>
          <w:szCs w:val="24"/>
        </w:rPr>
        <w:t xml:space="preserve">- и </w:t>
      </w:r>
      <w:proofErr w:type="spellStart"/>
      <w:r w:rsidRPr="00AA42AA">
        <w:rPr>
          <w:rFonts w:ascii="Times New Roman" w:hAnsi="Times New Roman" w:cs="Times New Roman"/>
          <w:sz w:val="24"/>
          <w:szCs w:val="24"/>
        </w:rPr>
        <w:t>культуросообразности</w:t>
      </w:r>
      <w:proofErr w:type="spellEnd"/>
      <w:r w:rsidRPr="00AA42AA">
        <w:rPr>
          <w:rFonts w:ascii="Times New Roman" w:hAnsi="Times New Roman" w:cs="Times New Roman"/>
          <w:sz w:val="24"/>
          <w:szCs w:val="24"/>
        </w:rPr>
        <w:t xml:space="preserve"> образования. С данных позиций образование и воспитание тем эффективнее, чем в большей степени оно вписано в контекст культуры, а ребенок активно овладевает и творчески развивает лучшие образцы культуры региона, нации, страны, мировой цивилизации.</w:t>
      </w:r>
    </w:p>
    <w:p w:rsidR="00444CDD" w:rsidRPr="00AA42AA" w:rsidRDefault="005C1320" w:rsidP="000B0021">
      <w:pPr>
        <w:spacing w:after="120"/>
        <w:rPr>
          <w:rFonts w:ascii="Times New Roman" w:hAnsi="Times New Roman" w:cs="Times New Roman"/>
          <w:sz w:val="24"/>
          <w:szCs w:val="24"/>
        </w:rPr>
      </w:pPr>
      <w:r w:rsidRPr="00AA42AA">
        <w:rPr>
          <w:rFonts w:ascii="Times New Roman" w:hAnsi="Times New Roman" w:cs="Times New Roman"/>
          <w:sz w:val="24"/>
          <w:szCs w:val="24"/>
        </w:rPr>
        <w:t>В основе преподавания учебного курса «Истоки» лежит идея активного образования  – одна из ведущих в социокультурном системном подходе. На практике эта идея воплощается с помощью активных форм обучения.</w:t>
      </w:r>
    </w:p>
    <w:p w:rsidR="000B0021" w:rsidRPr="00AA42AA" w:rsidRDefault="000B0021" w:rsidP="000B0021">
      <w:pPr>
        <w:spacing w:after="120"/>
        <w:rPr>
          <w:rFonts w:ascii="Times New Roman" w:hAnsi="Times New Roman" w:cs="Times New Roman"/>
          <w:sz w:val="24"/>
          <w:szCs w:val="24"/>
        </w:rPr>
      </w:pPr>
      <w:r w:rsidRPr="00AA42AA">
        <w:rPr>
          <w:rFonts w:ascii="Times New Roman" w:hAnsi="Times New Roman" w:cs="Times New Roman"/>
          <w:sz w:val="24"/>
          <w:szCs w:val="24"/>
        </w:rPr>
        <w:t>Цели:</w:t>
      </w:r>
    </w:p>
    <w:p w:rsidR="00444CDD" w:rsidRPr="00AA42AA" w:rsidRDefault="005C1320" w:rsidP="00331DDD">
      <w:pPr>
        <w:pStyle w:val="a4"/>
        <w:numPr>
          <w:ilvl w:val="0"/>
          <w:numId w:val="2"/>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lastRenderedPageBreak/>
        <w:t xml:space="preserve">развитие у учащихся духовно – нравственных ценностей, </w:t>
      </w:r>
    </w:p>
    <w:p w:rsidR="00444CDD" w:rsidRPr="00AA42AA" w:rsidRDefault="005C1320" w:rsidP="00331DDD">
      <w:pPr>
        <w:pStyle w:val="a4"/>
        <w:numPr>
          <w:ilvl w:val="0"/>
          <w:numId w:val="2"/>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 xml:space="preserve">накопление социокультурного опыта, </w:t>
      </w:r>
    </w:p>
    <w:p w:rsidR="00444CDD" w:rsidRPr="00AA42AA" w:rsidRDefault="005C1320" w:rsidP="00331DDD">
      <w:pPr>
        <w:pStyle w:val="a4"/>
        <w:numPr>
          <w:ilvl w:val="0"/>
          <w:numId w:val="2"/>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 xml:space="preserve">развитие навыков общения, </w:t>
      </w:r>
    </w:p>
    <w:p w:rsidR="00444CDD" w:rsidRPr="00AA42AA" w:rsidRDefault="005C1320" w:rsidP="00331DDD">
      <w:pPr>
        <w:pStyle w:val="a4"/>
        <w:numPr>
          <w:ilvl w:val="0"/>
          <w:numId w:val="2"/>
        </w:numPr>
        <w:spacing w:after="0"/>
        <w:ind w:left="714" w:hanging="357"/>
        <w:rPr>
          <w:rFonts w:ascii="Times New Roman" w:hAnsi="Times New Roman" w:cs="Times New Roman"/>
          <w:sz w:val="24"/>
          <w:szCs w:val="24"/>
        </w:rPr>
      </w:pPr>
      <w:r w:rsidRPr="00AA42AA">
        <w:rPr>
          <w:rFonts w:ascii="Times New Roman" w:hAnsi="Times New Roman" w:cs="Times New Roman"/>
          <w:sz w:val="24"/>
          <w:szCs w:val="24"/>
        </w:rPr>
        <w:t xml:space="preserve">управления собственной деятельностью, деятельностью группы, эффективного  взаимодействия, </w:t>
      </w:r>
    </w:p>
    <w:p w:rsidR="005C1320" w:rsidRPr="00AA42AA" w:rsidRDefault="005C1320" w:rsidP="00331DDD">
      <w:pPr>
        <w:pStyle w:val="a4"/>
        <w:numPr>
          <w:ilvl w:val="0"/>
          <w:numId w:val="2"/>
        </w:numPr>
        <w:spacing w:after="0"/>
        <w:ind w:left="714" w:hanging="357"/>
        <w:rPr>
          <w:rFonts w:ascii="Times New Roman" w:hAnsi="Times New Roman" w:cs="Times New Roman"/>
          <w:sz w:val="24"/>
          <w:szCs w:val="24"/>
        </w:rPr>
      </w:pPr>
      <w:proofErr w:type="gramStart"/>
      <w:r w:rsidRPr="00AA42AA">
        <w:rPr>
          <w:rFonts w:ascii="Times New Roman" w:hAnsi="Times New Roman" w:cs="Times New Roman"/>
          <w:sz w:val="24"/>
          <w:szCs w:val="24"/>
        </w:rPr>
        <w:t>обеспечивающего достижение значимых для индивидуума и  группы результатов.</w:t>
      </w:r>
      <w:proofErr w:type="gramEnd"/>
    </w:p>
    <w:p w:rsidR="005C1320" w:rsidRPr="00AA42AA" w:rsidRDefault="005C1320" w:rsidP="00331DDD">
      <w:pPr>
        <w:rPr>
          <w:rFonts w:ascii="Times New Roman" w:hAnsi="Times New Roman" w:cs="Times New Roman"/>
          <w:sz w:val="24"/>
          <w:szCs w:val="24"/>
        </w:rPr>
      </w:pPr>
      <w:r w:rsidRPr="00AA42AA">
        <w:rPr>
          <w:rFonts w:ascii="Times New Roman" w:hAnsi="Times New Roman" w:cs="Times New Roman"/>
          <w:sz w:val="24"/>
          <w:szCs w:val="24"/>
        </w:rPr>
        <w:t>В каждом активном занятии выделяются пять аспектов:</w:t>
      </w:r>
    </w:p>
    <w:p w:rsidR="005C1320" w:rsidRPr="00AA42AA" w:rsidRDefault="005C1320" w:rsidP="00331DDD">
      <w:pPr>
        <w:spacing w:after="0"/>
        <w:rPr>
          <w:rFonts w:ascii="Times New Roman" w:hAnsi="Times New Roman" w:cs="Times New Roman"/>
          <w:sz w:val="24"/>
          <w:szCs w:val="24"/>
        </w:rPr>
      </w:pPr>
      <w:proofErr w:type="gramStart"/>
      <w:r w:rsidRPr="00AA42AA">
        <w:rPr>
          <w:rFonts w:ascii="Times New Roman" w:hAnsi="Times New Roman" w:cs="Times New Roman"/>
          <w:b/>
          <w:i/>
          <w:sz w:val="24"/>
          <w:szCs w:val="24"/>
        </w:rPr>
        <w:t>Содержательный</w:t>
      </w:r>
      <w:proofErr w:type="gramEnd"/>
      <w:r w:rsidRPr="00AA42AA">
        <w:rPr>
          <w:rFonts w:ascii="Times New Roman" w:hAnsi="Times New Roman" w:cs="Times New Roman"/>
          <w:sz w:val="24"/>
          <w:szCs w:val="24"/>
        </w:rPr>
        <w:t xml:space="preserve"> – освоение социокультурных и духовных нравственных категорий учебного курса «Истоки»;</w:t>
      </w:r>
    </w:p>
    <w:p w:rsidR="005C1320" w:rsidRPr="00AA42AA" w:rsidRDefault="005C1320" w:rsidP="00331DDD">
      <w:pPr>
        <w:spacing w:after="0"/>
        <w:rPr>
          <w:rFonts w:ascii="Times New Roman" w:hAnsi="Times New Roman" w:cs="Times New Roman"/>
          <w:sz w:val="24"/>
          <w:szCs w:val="24"/>
        </w:rPr>
      </w:pPr>
      <w:proofErr w:type="gramStart"/>
      <w:r w:rsidRPr="00AA42AA">
        <w:rPr>
          <w:rFonts w:ascii="Times New Roman" w:hAnsi="Times New Roman" w:cs="Times New Roman"/>
          <w:b/>
          <w:i/>
          <w:sz w:val="24"/>
          <w:szCs w:val="24"/>
        </w:rPr>
        <w:t>Коммуникативный</w:t>
      </w:r>
      <w:proofErr w:type="gramEnd"/>
      <w:r w:rsidRPr="00AA42AA">
        <w:rPr>
          <w:rFonts w:ascii="Times New Roman" w:hAnsi="Times New Roman" w:cs="Times New Roman"/>
          <w:sz w:val="24"/>
          <w:szCs w:val="24"/>
        </w:rPr>
        <w:t xml:space="preserve"> – развитие способности эффективного общения;</w:t>
      </w:r>
    </w:p>
    <w:p w:rsidR="005C1320" w:rsidRPr="00AA42AA" w:rsidRDefault="005C1320" w:rsidP="00331DDD">
      <w:pPr>
        <w:spacing w:after="0"/>
        <w:rPr>
          <w:rFonts w:ascii="Times New Roman" w:hAnsi="Times New Roman" w:cs="Times New Roman"/>
          <w:sz w:val="24"/>
          <w:szCs w:val="24"/>
        </w:rPr>
      </w:pPr>
      <w:proofErr w:type="gramStart"/>
      <w:r w:rsidRPr="00AA42AA">
        <w:rPr>
          <w:rFonts w:ascii="Times New Roman" w:hAnsi="Times New Roman" w:cs="Times New Roman"/>
          <w:b/>
          <w:i/>
          <w:sz w:val="24"/>
          <w:szCs w:val="24"/>
        </w:rPr>
        <w:t>Управленческий</w:t>
      </w:r>
      <w:proofErr w:type="gramEnd"/>
      <w:r w:rsidRPr="00AA42AA">
        <w:rPr>
          <w:rFonts w:ascii="Times New Roman" w:hAnsi="Times New Roman" w:cs="Times New Roman"/>
          <w:sz w:val="24"/>
          <w:szCs w:val="24"/>
        </w:rPr>
        <w:t xml:space="preserve"> – развитие управленческих способностей;</w:t>
      </w:r>
    </w:p>
    <w:p w:rsidR="005C1320" w:rsidRPr="00AA42AA" w:rsidRDefault="005C1320" w:rsidP="00331DDD">
      <w:pPr>
        <w:spacing w:after="0"/>
        <w:rPr>
          <w:rFonts w:ascii="Times New Roman" w:hAnsi="Times New Roman" w:cs="Times New Roman"/>
          <w:sz w:val="24"/>
          <w:szCs w:val="24"/>
        </w:rPr>
      </w:pPr>
      <w:proofErr w:type="gramStart"/>
      <w:r w:rsidRPr="00AA42AA">
        <w:rPr>
          <w:rFonts w:ascii="Times New Roman" w:hAnsi="Times New Roman" w:cs="Times New Roman"/>
          <w:b/>
          <w:i/>
          <w:sz w:val="24"/>
          <w:szCs w:val="24"/>
        </w:rPr>
        <w:t>Психологический</w:t>
      </w:r>
      <w:proofErr w:type="gramEnd"/>
      <w:r w:rsidRPr="00AA42AA">
        <w:rPr>
          <w:rFonts w:ascii="Times New Roman" w:hAnsi="Times New Roman" w:cs="Times New Roman"/>
          <w:sz w:val="24"/>
          <w:szCs w:val="24"/>
        </w:rPr>
        <w:t xml:space="preserve"> – формирование мотивации на работу в группе и совместное достижение значимых результатов;</w:t>
      </w:r>
    </w:p>
    <w:p w:rsidR="005C1320" w:rsidRPr="00AA42AA" w:rsidRDefault="005C1320" w:rsidP="00331DDD">
      <w:pPr>
        <w:spacing w:after="0"/>
        <w:rPr>
          <w:rFonts w:ascii="Times New Roman" w:hAnsi="Times New Roman" w:cs="Times New Roman"/>
          <w:sz w:val="24"/>
          <w:szCs w:val="24"/>
        </w:rPr>
      </w:pPr>
      <w:proofErr w:type="gramStart"/>
      <w:r w:rsidRPr="00AA42AA">
        <w:rPr>
          <w:rFonts w:ascii="Times New Roman" w:hAnsi="Times New Roman" w:cs="Times New Roman"/>
          <w:b/>
          <w:i/>
          <w:sz w:val="24"/>
          <w:szCs w:val="24"/>
        </w:rPr>
        <w:t>Социокультурный</w:t>
      </w:r>
      <w:proofErr w:type="gramEnd"/>
      <w:r w:rsidRPr="00AA42AA">
        <w:rPr>
          <w:rFonts w:ascii="Times New Roman" w:hAnsi="Times New Roman" w:cs="Times New Roman"/>
          <w:sz w:val="24"/>
          <w:szCs w:val="24"/>
        </w:rPr>
        <w:t xml:space="preserve">  — осознание смысла служения Отечеству.</w:t>
      </w:r>
    </w:p>
    <w:p w:rsidR="005C1320" w:rsidRPr="00AA42AA" w:rsidRDefault="005C1320" w:rsidP="00331DDD">
      <w:pPr>
        <w:rPr>
          <w:rFonts w:ascii="Times New Roman" w:hAnsi="Times New Roman" w:cs="Times New Roman"/>
          <w:sz w:val="24"/>
          <w:szCs w:val="24"/>
        </w:rPr>
      </w:pPr>
      <w:r w:rsidRPr="00AA42AA">
        <w:rPr>
          <w:rFonts w:ascii="Times New Roman" w:hAnsi="Times New Roman" w:cs="Times New Roman"/>
          <w:sz w:val="24"/>
          <w:szCs w:val="24"/>
        </w:rPr>
        <w:t>Это позволяет выйти на новое понимание качества образования, включающего не только усвоение содержания, но и развитие духовности, коммуникативности  и  управленческих умений, а также мотивации к обучению и социокультурного опыта. Именно о таком образовании идет речь в Стандарте начального общего образования.</w:t>
      </w:r>
    </w:p>
    <w:p w:rsidR="0087682E" w:rsidRPr="00AA42AA" w:rsidRDefault="0087682E" w:rsidP="00331DDD">
      <w:pPr>
        <w:spacing w:after="0"/>
        <w:rPr>
          <w:rFonts w:ascii="Times New Roman" w:hAnsi="Times New Roman" w:cs="Times New Roman"/>
          <w:b/>
          <w:sz w:val="24"/>
          <w:szCs w:val="24"/>
        </w:rPr>
      </w:pPr>
    </w:p>
    <w:p w:rsidR="005C1320" w:rsidRPr="00AA42AA" w:rsidRDefault="0005260A" w:rsidP="006A5FCB">
      <w:pPr>
        <w:spacing w:after="0"/>
        <w:jc w:val="center"/>
        <w:rPr>
          <w:rFonts w:ascii="Times New Roman" w:hAnsi="Times New Roman" w:cs="Times New Roman"/>
          <w:b/>
          <w:sz w:val="24"/>
          <w:szCs w:val="24"/>
        </w:rPr>
      </w:pPr>
      <w:r w:rsidRPr="00AA42AA">
        <w:rPr>
          <w:rFonts w:ascii="Times New Roman" w:hAnsi="Times New Roman" w:cs="Times New Roman"/>
          <w:b/>
          <w:sz w:val="24"/>
          <w:szCs w:val="24"/>
        </w:rPr>
        <w:t>Содержание программы</w:t>
      </w:r>
    </w:p>
    <w:p w:rsidR="0087682E"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Программа курса «Истоки » охватывает весь период начальной школы с 1 по 4 классы. Внутренняя целостность и завершенность курса обеспечивается преемственностью содержательных линий.</w:t>
      </w:r>
    </w:p>
    <w:p w:rsidR="005C1320" w:rsidRPr="00AA42AA" w:rsidRDefault="0005260A" w:rsidP="00BA2C1D">
      <w:pPr>
        <w:spacing w:after="0"/>
        <w:jc w:val="center"/>
        <w:rPr>
          <w:rFonts w:ascii="Times New Roman" w:hAnsi="Times New Roman" w:cs="Times New Roman"/>
          <w:b/>
          <w:sz w:val="24"/>
          <w:szCs w:val="24"/>
        </w:rPr>
      </w:pPr>
      <w:r w:rsidRPr="00AA42AA">
        <w:rPr>
          <w:rFonts w:ascii="Times New Roman" w:hAnsi="Times New Roman" w:cs="Times New Roman"/>
          <w:b/>
          <w:sz w:val="24"/>
          <w:szCs w:val="24"/>
        </w:rPr>
        <w:t>1 класс</w:t>
      </w:r>
    </w:p>
    <w:p w:rsidR="005C1320" w:rsidRPr="00AA42AA" w:rsidRDefault="005C1320" w:rsidP="00331DDD">
      <w:pPr>
        <w:rPr>
          <w:rFonts w:ascii="Times New Roman" w:hAnsi="Times New Roman" w:cs="Times New Roman"/>
          <w:sz w:val="24"/>
          <w:szCs w:val="24"/>
        </w:rPr>
      </w:pPr>
      <w:r w:rsidRPr="00AA42AA">
        <w:rPr>
          <w:rFonts w:ascii="Times New Roman" w:hAnsi="Times New Roman" w:cs="Times New Roman"/>
          <w:sz w:val="24"/>
          <w:szCs w:val="24"/>
        </w:rPr>
        <w:t>Содержание первого класса, в основном, сосредоточено на понимание сути Истоков. Система духовно – нравственных ценностей формируется на основе системообразующих категорий «Слово», «Образ», «Книга», которые дают представление о «Мире»: мире внешнем (социокультурная среда развития) и мире внутреннем (духовно – нравственном).Содержание курса первого класса представляет собой своеобразную Азбуку Истоков</w:t>
      </w:r>
      <w:proofErr w:type="gramStart"/>
      <w:r w:rsidRPr="00AA42AA">
        <w:rPr>
          <w:rFonts w:ascii="Times New Roman" w:hAnsi="Times New Roman" w:cs="Times New Roman"/>
          <w:sz w:val="24"/>
          <w:szCs w:val="24"/>
        </w:rPr>
        <w:t>.Т</w:t>
      </w:r>
      <w:proofErr w:type="gramEnd"/>
      <w:r w:rsidRPr="00AA42AA">
        <w:rPr>
          <w:rFonts w:ascii="Times New Roman" w:hAnsi="Times New Roman" w:cs="Times New Roman"/>
          <w:sz w:val="24"/>
          <w:szCs w:val="24"/>
        </w:rPr>
        <w:t>ема «Мир», помогает школьникам увидеть свою малую родину как одухотворенный мир природы, мир своеобразной культуры, как мир людей ее созидающих. Тема «Слово» раскрывается посредством обращения к особо значимым словам. Каждый человек должен ценить сказанное Слово, или оно станет пустым, бессодержательным. Обращение к «Слову о родителях», «Святому слову» вводит ребенка в мир духовно-нравственного содержания слова, его ценностного наполнения. Тема «Образ» наполнена содержанием через обращение к тем образам, которые способствуют духовному восхождению учащихся, знакомит их с Образами Истоков – «Первый образ», «Светлый образ» «Святой Образ», «Любимый образ». Тема «Книга» позволяет младшему школьнику узнать, что в нашей культуре Книга – «живое существо». Книга может любить и быть любима, наказывать и одухотворять. В заключение работы над темой дети знакомятся с тем как сделать первые шаги по выпуску своей первой авторской Книги.</w:t>
      </w:r>
    </w:p>
    <w:p w:rsidR="005C1320" w:rsidRPr="00AA42AA" w:rsidRDefault="0005260A" w:rsidP="00171840">
      <w:pPr>
        <w:spacing w:after="0"/>
        <w:jc w:val="center"/>
        <w:rPr>
          <w:rFonts w:ascii="Times New Roman" w:hAnsi="Times New Roman" w:cs="Times New Roman"/>
          <w:b/>
          <w:sz w:val="24"/>
          <w:szCs w:val="24"/>
        </w:rPr>
      </w:pPr>
      <w:r w:rsidRPr="00AA42AA">
        <w:rPr>
          <w:rFonts w:ascii="Times New Roman" w:hAnsi="Times New Roman" w:cs="Times New Roman"/>
          <w:b/>
          <w:sz w:val="24"/>
          <w:szCs w:val="24"/>
        </w:rPr>
        <w:t>2 класс</w:t>
      </w:r>
    </w:p>
    <w:p w:rsidR="0087682E"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lastRenderedPageBreak/>
        <w:t xml:space="preserve">Во втором классе дети осваивают истоки ближайшей социокультурной среды, своего родного края и основной деятельности человека в ней. Все усилия направлены в основном на осмысление ребенком своих социальных связей, духовной значимости проявлений внешней и внутренней активности, что отражает социально-правовую содержательную </w:t>
      </w:r>
      <w:proofErr w:type="spellStart"/>
      <w:r w:rsidRPr="00AA42AA">
        <w:rPr>
          <w:rFonts w:ascii="Times New Roman" w:hAnsi="Times New Roman" w:cs="Times New Roman"/>
          <w:sz w:val="24"/>
          <w:szCs w:val="24"/>
        </w:rPr>
        <w:t>линию</w:t>
      </w:r>
      <w:proofErr w:type="gramStart"/>
      <w:r w:rsidRPr="00AA42AA">
        <w:rPr>
          <w:rFonts w:ascii="Times New Roman" w:hAnsi="Times New Roman" w:cs="Times New Roman"/>
          <w:sz w:val="24"/>
          <w:szCs w:val="24"/>
        </w:rPr>
        <w:t>.В</w:t>
      </w:r>
      <w:proofErr w:type="gramEnd"/>
      <w:r w:rsidRPr="00AA42AA">
        <w:rPr>
          <w:rFonts w:ascii="Times New Roman" w:hAnsi="Times New Roman" w:cs="Times New Roman"/>
          <w:sz w:val="24"/>
          <w:szCs w:val="24"/>
        </w:rPr>
        <w:t>о</w:t>
      </w:r>
      <w:proofErr w:type="spellEnd"/>
      <w:r w:rsidRPr="00AA42AA">
        <w:rPr>
          <w:rFonts w:ascii="Times New Roman" w:hAnsi="Times New Roman" w:cs="Times New Roman"/>
          <w:sz w:val="24"/>
          <w:szCs w:val="24"/>
        </w:rPr>
        <w:t xml:space="preserve"> втором классе учебный курс «Истоки» начинает вводить младшего школьника в круг основных социокультурных ценностей,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основывается на единении восприятия, мышления, чувствования и духовного переживания, что в наибольшей степени соответствует возрастным особенностям младшего возраста, опирается на них.</w:t>
      </w:r>
    </w:p>
    <w:p w:rsidR="005C1320" w:rsidRPr="00AA42AA" w:rsidRDefault="0005260A" w:rsidP="00BA2C1D">
      <w:pPr>
        <w:spacing w:after="0"/>
        <w:jc w:val="center"/>
        <w:rPr>
          <w:rFonts w:ascii="Times New Roman" w:hAnsi="Times New Roman" w:cs="Times New Roman"/>
          <w:b/>
          <w:sz w:val="24"/>
          <w:szCs w:val="24"/>
        </w:rPr>
      </w:pPr>
      <w:r w:rsidRPr="00AA42AA">
        <w:rPr>
          <w:rFonts w:ascii="Times New Roman" w:hAnsi="Times New Roman" w:cs="Times New Roman"/>
          <w:b/>
          <w:sz w:val="24"/>
          <w:szCs w:val="24"/>
        </w:rPr>
        <w:t>3 класс</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 xml:space="preserve">В третьем классе основной акцент переносится на истоки ценностей внутреннего мира человека, на его духовные и душевные начала. Тематика программы в 3 классе является продолжением </w:t>
      </w:r>
      <w:proofErr w:type="gramStart"/>
      <w:r w:rsidRPr="00AA42AA">
        <w:rPr>
          <w:rFonts w:ascii="Times New Roman" w:hAnsi="Times New Roman" w:cs="Times New Roman"/>
          <w:sz w:val="24"/>
          <w:szCs w:val="24"/>
        </w:rPr>
        <w:t>изученного</w:t>
      </w:r>
      <w:proofErr w:type="gramEnd"/>
      <w:r w:rsidRPr="00AA42AA">
        <w:rPr>
          <w:rFonts w:ascii="Times New Roman" w:hAnsi="Times New Roman" w:cs="Times New Roman"/>
          <w:sz w:val="24"/>
          <w:szCs w:val="24"/>
        </w:rPr>
        <w:t xml:space="preserve"> в 1и 2классах. Доминирует внимание к внутреннему духовному миру человека, что раскрывает ценностное восхождение ребенка в культуре и может рассматриваться как акцентирование реализации культурно-исторической содержательной линии данного курса. Программа призвана подвести третьеклассника к истокам духовности, морали, нравственности и этики в том их понимании, в каком они традиционно бытуют у народов России.</w:t>
      </w:r>
    </w:p>
    <w:p w:rsidR="005C1320" w:rsidRPr="00AA42AA" w:rsidRDefault="0005260A" w:rsidP="00BA2C1D">
      <w:pPr>
        <w:spacing w:after="0"/>
        <w:jc w:val="center"/>
        <w:rPr>
          <w:rFonts w:ascii="Times New Roman" w:hAnsi="Times New Roman" w:cs="Times New Roman"/>
          <w:b/>
          <w:sz w:val="24"/>
          <w:szCs w:val="24"/>
        </w:rPr>
      </w:pPr>
      <w:r w:rsidRPr="00AA42AA">
        <w:rPr>
          <w:rFonts w:ascii="Times New Roman" w:hAnsi="Times New Roman" w:cs="Times New Roman"/>
          <w:b/>
          <w:sz w:val="24"/>
          <w:szCs w:val="24"/>
        </w:rPr>
        <w:t>4 класс</w:t>
      </w:r>
    </w:p>
    <w:p w:rsidR="005C1320" w:rsidRPr="00AA42AA" w:rsidRDefault="005C1320" w:rsidP="00331DDD">
      <w:pPr>
        <w:rPr>
          <w:rFonts w:ascii="Times New Roman" w:hAnsi="Times New Roman" w:cs="Times New Roman"/>
          <w:sz w:val="24"/>
          <w:szCs w:val="24"/>
        </w:rPr>
      </w:pPr>
      <w:r w:rsidRPr="00AA42AA">
        <w:rPr>
          <w:rFonts w:ascii="Times New Roman" w:hAnsi="Times New Roman" w:cs="Times New Roman"/>
          <w:sz w:val="24"/>
          <w:szCs w:val="24"/>
        </w:rPr>
        <w:t>В четвертом классе учебный курс призван суммировать и обобщить всё известное ученику из курса «Истоки» в начальной школе и вывести его на новый уровень понимания социокультурных и духовных ценностей. В центре курса – традиции как важный механизм передачи их новым поколениям, как способ сохранения преемственности культуры в её самом широком понимании. Важно понять жизненную силу традиций в современной действительности, в окружающем мире. В четвертом классе на новом уровне осуществляется повторное обращение к базовым социокультурным ценностям, осваиваемым в предыдущие годы.</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u w:val="single"/>
        </w:rPr>
        <w:t>В 1</w:t>
      </w:r>
      <w:r w:rsidR="00BA2C1D" w:rsidRPr="00AA42AA">
        <w:rPr>
          <w:rFonts w:ascii="Times New Roman" w:hAnsi="Times New Roman" w:cs="Times New Roman"/>
          <w:sz w:val="24"/>
          <w:szCs w:val="24"/>
          <w:u w:val="single"/>
        </w:rPr>
        <w:t xml:space="preserve"> </w:t>
      </w:r>
      <w:r w:rsidRPr="00AA42AA">
        <w:rPr>
          <w:rFonts w:ascii="Times New Roman" w:hAnsi="Times New Roman" w:cs="Times New Roman"/>
          <w:sz w:val="24"/>
          <w:szCs w:val="24"/>
          <w:u w:val="single"/>
        </w:rPr>
        <w:t>классе</w:t>
      </w:r>
      <w:r w:rsidRPr="00AA42AA">
        <w:rPr>
          <w:rFonts w:ascii="Times New Roman" w:hAnsi="Times New Roman" w:cs="Times New Roman"/>
          <w:sz w:val="24"/>
          <w:szCs w:val="24"/>
        </w:rPr>
        <w:t>:</w:t>
      </w:r>
    </w:p>
    <w:p w:rsidR="005C1320" w:rsidRPr="00AA42AA" w:rsidRDefault="00444CDD" w:rsidP="00331DDD">
      <w:pPr>
        <w:pStyle w:val="a4"/>
        <w:numPr>
          <w:ilvl w:val="0"/>
          <w:numId w:val="4"/>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о</w:t>
      </w:r>
      <w:r w:rsidR="005C1320" w:rsidRPr="00AA42AA">
        <w:rPr>
          <w:rFonts w:ascii="Times New Roman" w:hAnsi="Times New Roman" w:cs="Times New Roman"/>
          <w:sz w:val="24"/>
          <w:szCs w:val="24"/>
        </w:rPr>
        <w:t>своение первых социокультурных категорий Мир, Слово, Образ, Книга.</w:t>
      </w:r>
    </w:p>
    <w:p w:rsidR="005C1320" w:rsidRPr="00AA42AA" w:rsidRDefault="00444CDD" w:rsidP="00331DDD">
      <w:pPr>
        <w:pStyle w:val="a4"/>
        <w:numPr>
          <w:ilvl w:val="0"/>
          <w:numId w:val="4"/>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р</w:t>
      </w:r>
      <w:r w:rsidR="005C1320" w:rsidRPr="00AA42AA">
        <w:rPr>
          <w:rFonts w:ascii="Times New Roman" w:hAnsi="Times New Roman" w:cs="Times New Roman"/>
          <w:sz w:val="24"/>
          <w:szCs w:val="24"/>
        </w:rPr>
        <w:t>азвитие системы духовно – нравственных ценностей жизни.</w:t>
      </w:r>
    </w:p>
    <w:p w:rsidR="005C1320" w:rsidRPr="00AA42AA" w:rsidRDefault="00444CDD" w:rsidP="00331DDD">
      <w:pPr>
        <w:pStyle w:val="a4"/>
        <w:numPr>
          <w:ilvl w:val="0"/>
          <w:numId w:val="4"/>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р</w:t>
      </w:r>
      <w:r w:rsidR="005C1320" w:rsidRPr="00AA42AA">
        <w:rPr>
          <w:rFonts w:ascii="Times New Roman" w:hAnsi="Times New Roman" w:cs="Times New Roman"/>
          <w:sz w:val="24"/>
          <w:szCs w:val="24"/>
        </w:rPr>
        <w:t>азвитие целостного восприятия мира внешнего и мира внутреннего, способности слышать Слово, видеть Образ, создавать Книгу.</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u w:val="single"/>
        </w:rPr>
        <w:t>Во 2 классе</w:t>
      </w:r>
      <w:r w:rsidRPr="00AA42AA">
        <w:rPr>
          <w:rFonts w:ascii="Times New Roman" w:hAnsi="Times New Roman" w:cs="Times New Roman"/>
          <w:sz w:val="24"/>
          <w:szCs w:val="24"/>
        </w:rPr>
        <w:t>:</w:t>
      </w:r>
    </w:p>
    <w:p w:rsidR="005C1320" w:rsidRPr="00AA42AA" w:rsidRDefault="00444CDD" w:rsidP="00331DDD">
      <w:pPr>
        <w:pStyle w:val="a4"/>
        <w:numPr>
          <w:ilvl w:val="0"/>
          <w:numId w:val="5"/>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р</w:t>
      </w:r>
      <w:r w:rsidR="005C1320" w:rsidRPr="00AA42AA">
        <w:rPr>
          <w:rFonts w:ascii="Times New Roman" w:hAnsi="Times New Roman" w:cs="Times New Roman"/>
          <w:sz w:val="24"/>
          <w:szCs w:val="24"/>
        </w:rPr>
        <w:t>аннее</w:t>
      </w:r>
      <w:r w:rsidR="002E4F95" w:rsidRPr="00AA42AA">
        <w:rPr>
          <w:rFonts w:ascii="Times New Roman" w:hAnsi="Times New Roman" w:cs="Times New Roman"/>
          <w:sz w:val="24"/>
          <w:szCs w:val="24"/>
        </w:rPr>
        <w:t>,</w:t>
      </w:r>
      <w:r w:rsidR="005C1320" w:rsidRPr="00AA42AA">
        <w:rPr>
          <w:rFonts w:ascii="Times New Roman" w:hAnsi="Times New Roman" w:cs="Times New Roman"/>
          <w:sz w:val="24"/>
          <w:szCs w:val="24"/>
        </w:rPr>
        <w:t xml:space="preserve"> системное приобщение ребенка к истокам родной культуры,  к истокам духовных ценностей и образа жизни.</w:t>
      </w:r>
    </w:p>
    <w:p w:rsidR="005C1320" w:rsidRPr="00AA42AA" w:rsidRDefault="00444CDD" w:rsidP="00331DDD">
      <w:pPr>
        <w:pStyle w:val="a4"/>
        <w:numPr>
          <w:ilvl w:val="0"/>
          <w:numId w:val="5"/>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п</w:t>
      </w:r>
      <w:r w:rsidR="005C1320" w:rsidRPr="00AA42AA">
        <w:rPr>
          <w:rFonts w:ascii="Times New Roman" w:hAnsi="Times New Roman" w:cs="Times New Roman"/>
          <w:sz w:val="24"/>
          <w:szCs w:val="24"/>
        </w:rPr>
        <w:t xml:space="preserve">риобщение ребенка к целостному взгляду на </w:t>
      </w:r>
      <w:proofErr w:type="gramStart"/>
      <w:r w:rsidR="005C1320" w:rsidRPr="00AA42AA">
        <w:rPr>
          <w:rFonts w:ascii="Times New Roman" w:hAnsi="Times New Roman" w:cs="Times New Roman"/>
          <w:sz w:val="24"/>
          <w:szCs w:val="24"/>
        </w:rPr>
        <w:t>окружающий</w:t>
      </w:r>
      <w:proofErr w:type="gramEnd"/>
      <w:r w:rsidR="005C1320" w:rsidRPr="00AA42AA">
        <w:rPr>
          <w:rFonts w:ascii="Times New Roman" w:hAnsi="Times New Roman" w:cs="Times New Roman"/>
          <w:sz w:val="24"/>
          <w:szCs w:val="24"/>
        </w:rPr>
        <w:t xml:space="preserve"> мир, выявление истоков мира посредством совместной деятельности ученика и  семьи, направляемых учителем.</w:t>
      </w:r>
    </w:p>
    <w:p w:rsidR="005C1320" w:rsidRPr="00AA42AA" w:rsidRDefault="00444CDD" w:rsidP="00331DDD">
      <w:pPr>
        <w:pStyle w:val="a4"/>
        <w:numPr>
          <w:ilvl w:val="0"/>
          <w:numId w:val="5"/>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р</w:t>
      </w:r>
      <w:r w:rsidR="005C1320" w:rsidRPr="00AA42AA">
        <w:rPr>
          <w:rFonts w:ascii="Times New Roman" w:hAnsi="Times New Roman" w:cs="Times New Roman"/>
          <w:sz w:val="24"/>
          <w:szCs w:val="24"/>
        </w:rPr>
        <w:t>азвитие восприятия, мышления, чувствования и духовного опыта ребенка, формирование ощущения своего родства с окружающим социокультурным и духовным пространством.</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u w:val="single"/>
        </w:rPr>
        <w:t>В 3 классе</w:t>
      </w:r>
      <w:r w:rsidRPr="00AA42AA">
        <w:rPr>
          <w:rFonts w:ascii="Times New Roman" w:hAnsi="Times New Roman" w:cs="Times New Roman"/>
          <w:sz w:val="24"/>
          <w:szCs w:val="24"/>
        </w:rPr>
        <w:t>:</w:t>
      </w:r>
    </w:p>
    <w:p w:rsidR="005C1320" w:rsidRPr="00AA42AA" w:rsidRDefault="002E4F95" w:rsidP="00331DDD">
      <w:pPr>
        <w:pStyle w:val="a4"/>
        <w:numPr>
          <w:ilvl w:val="0"/>
          <w:numId w:val="6"/>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lastRenderedPageBreak/>
        <w:t>о</w:t>
      </w:r>
      <w:r w:rsidR="005C1320" w:rsidRPr="00AA42AA">
        <w:rPr>
          <w:rFonts w:ascii="Times New Roman" w:hAnsi="Times New Roman" w:cs="Times New Roman"/>
          <w:sz w:val="24"/>
          <w:szCs w:val="24"/>
        </w:rPr>
        <w:t>своение ребенком целостного и системного осознания внутреннего мира человека.</w:t>
      </w:r>
    </w:p>
    <w:p w:rsidR="005C1320" w:rsidRPr="00AA42AA" w:rsidRDefault="002E4F95" w:rsidP="00331DDD">
      <w:pPr>
        <w:pStyle w:val="a4"/>
        <w:numPr>
          <w:ilvl w:val="0"/>
          <w:numId w:val="6"/>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а</w:t>
      </w:r>
      <w:r w:rsidR="005C1320" w:rsidRPr="00AA42AA">
        <w:rPr>
          <w:rFonts w:ascii="Times New Roman" w:hAnsi="Times New Roman" w:cs="Times New Roman"/>
          <w:sz w:val="24"/>
          <w:szCs w:val="24"/>
        </w:rPr>
        <w:t>ктуализация размышлений об истоках духовности и нравственности человека через совместную деятельность педагога, ученика и семьи.</w:t>
      </w:r>
    </w:p>
    <w:p w:rsidR="005C1320" w:rsidRPr="00AA42AA" w:rsidRDefault="002E4F95" w:rsidP="00331DDD">
      <w:pPr>
        <w:pStyle w:val="a4"/>
        <w:numPr>
          <w:ilvl w:val="0"/>
          <w:numId w:val="6"/>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с</w:t>
      </w:r>
      <w:r w:rsidR="005C1320" w:rsidRPr="00AA42AA">
        <w:rPr>
          <w:rFonts w:ascii="Times New Roman" w:hAnsi="Times New Roman" w:cs="Times New Roman"/>
          <w:sz w:val="24"/>
          <w:szCs w:val="24"/>
        </w:rPr>
        <w:t>одействие развитию этнического самосознания, переживанию ощущения социокультурного родства с окружающим миром, уверенности в том, что родство создает условия для самореализации, достойной жизни человека.</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u w:val="single"/>
        </w:rPr>
        <w:t>В  4 классе</w:t>
      </w:r>
      <w:r w:rsidRPr="00AA42AA">
        <w:rPr>
          <w:rFonts w:ascii="Times New Roman" w:hAnsi="Times New Roman" w:cs="Times New Roman"/>
          <w:sz w:val="24"/>
          <w:szCs w:val="24"/>
        </w:rPr>
        <w:t>:</w:t>
      </w:r>
    </w:p>
    <w:p w:rsidR="005C1320" w:rsidRPr="00AA42AA" w:rsidRDefault="002E4F95" w:rsidP="00331DDD">
      <w:pPr>
        <w:pStyle w:val="a4"/>
        <w:numPr>
          <w:ilvl w:val="0"/>
          <w:numId w:val="7"/>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ф</w:t>
      </w:r>
      <w:r w:rsidR="005C1320" w:rsidRPr="00AA42AA">
        <w:rPr>
          <w:rFonts w:ascii="Times New Roman" w:hAnsi="Times New Roman" w:cs="Times New Roman"/>
          <w:sz w:val="24"/>
          <w:szCs w:val="24"/>
        </w:rPr>
        <w:t>ормирование межличностных отношений (ребенок — ребенок, ребенок – учитель, ребенок – родитель);</w:t>
      </w:r>
    </w:p>
    <w:p w:rsidR="00314685" w:rsidRPr="00AA42AA" w:rsidRDefault="002E4F95" w:rsidP="006A5FCB">
      <w:pPr>
        <w:pStyle w:val="a4"/>
        <w:numPr>
          <w:ilvl w:val="0"/>
          <w:numId w:val="7"/>
        </w:numPr>
        <w:spacing w:after="0"/>
        <w:ind w:left="426" w:hanging="284"/>
        <w:rPr>
          <w:rFonts w:ascii="Times New Roman" w:hAnsi="Times New Roman" w:cs="Times New Roman"/>
          <w:sz w:val="24"/>
          <w:szCs w:val="24"/>
        </w:rPr>
      </w:pPr>
      <w:r w:rsidRPr="00AA42AA">
        <w:rPr>
          <w:rFonts w:ascii="Times New Roman" w:hAnsi="Times New Roman" w:cs="Times New Roman"/>
          <w:sz w:val="24"/>
          <w:szCs w:val="24"/>
        </w:rPr>
        <w:t>ф</w:t>
      </w:r>
      <w:r w:rsidR="005C1320" w:rsidRPr="00AA42AA">
        <w:rPr>
          <w:rFonts w:ascii="Times New Roman" w:hAnsi="Times New Roman" w:cs="Times New Roman"/>
          <w:sz w:val="24"/>
          <w:szCs w:val="24"/>
        </w:rPr>
        <w:t>ормирование ценностных отношений (ребенок – культура, ребен</w:t>
      </w:r>
      <w:r w:rsidR="006A5FCB" w:rsidRPr="00AA42AA">
        <w:rPr>
          <w:rFonts w:ascii="Times New Roman" w:hAnsi="Times New Roman" w:cs="Times New Roman"/>
          <w:sz w:val="24"/>
          <w:szCs w:val="24"/>
        </w:rPr>
        <w:t>ок – природа, ребенок – социум).</w:t>
      </w:r>
    </w:p>
    <w:p w:rsidR="00FC6BB6" w:rsidRPr="00AA42AA" w:rsidRDefault="004564A2" w:rsidP="00FC6BB6">
      <w:pPr>
        <w:pStyle w:val="a5"/>
        <w:spacing w:line="330" w:lineRule="atLeast"/>
        <w:ind w:firstLine="0"/>
        <w:jc w:val="center"/>
        <w:rPr>
          <w:b/>
          <w:i/>
          <w:iCs/>
        </w:rPr>
      </w:pPr>
      <w:r w:rsidRPr="00AA42AA">
        <w:rPr>
          <w:b/>
          <w:i/>
          <w:iCs/>
        </w:rPr>
        <w:t>1 класс</w:t>
      </w:r>
    </w:p>
    <w:p w:rsidR="00314685" w:rsidRPr="00AA42AA" w:rsidRDefault="004564A2" w:rsidP="00331DDD">
      <w:pPr>
        <w:pStyle w:val="a5"/>
        <w:spacing w:line="330" w:lineRule="atLeast"/>
        <w:ind w:firstLine="0"/>
        <w:jc w:val="left"/>
      </w:pPr>
      <w:r w:rsidRPr="00AA42AA">
        <w:t xml:space="preserve">Учебный курс </w:t>
      </w:r>
      <w:r w:rsidRPr="00AA42AA">
        <w:rPr>
          <w:b/>
          <w:bCs/>
        </w:rPr>
        <w:t>«ИСТОКИ»</w:t>
      </w:r>
      <w:r w:rsidRPr="00AA42AA">
        <w:t xml:space="preserve"> для 1</w:t>
      </w:r>
      <w:r w:rsidR="00BA2C1D" w:rsidRPr="00AA42AA">
        <w:t xml:space="preserve"> </w:t>
      </w:r>
      <w:r w:rsidRPr="00AA42AA">
        <w:t xml:space="preserve">класса позволяет младшему школьнику освоить понятие </w:t>
      </w:r>
      <w:r w:rsidRPr="00AA42AA">
        <w:rPr>
          <w:b/>
          <w:bCs/>
          <w:i/>
          <w:iCs/>
          <w:caps/>
        </w:rPr>
        <w:t>и</w:t>
      </w:r>
      <w:r w:rsidRPr="00AA42AA">
        <w:rPr>
          <w:b/>
          <w:bCs/>
          <w:i/>
          <w:iCs/>
        </w:rPr>
        <w:t>стоки</w:t>
      </w:r>
      <w:r w:rsidRPr="00AA42AA">
        <w:rPr>
          <w:b/>
          <w:bCs/>
        </w:rPr>
        <w:t>.</w:t>
      </w:r>
      <w:r w:rsidRPr="00AA42AA">
        <w:t xml:space="preserve"> Базовое содержание курса </w:t>
      </w:r>
      <w:r w:rsidRPr="00AA42AA">
        <w:rPr>
          <w:b/>
          <w:bCs/>
        </w:rPr>
        <w:t>«И</w:t>
      </w:r>
      <w:r w:rsidRPr="00AA42AA">
        <w:rPr>
          <w:b/>
          <w:bCs/>
          <w:caps/>
        </w:rPr>
        <w:t>стоки</w:t>
      </w:r>
      <w:r w:rsidRPr="00AA42AA">
        <w:rPr>
          <w:b/>
          <w:bCs/>
        </w:rPr>
        <w:t xml:space="preserve">» </w:t>
      </w:r>
      <w:r w:rsidRPr="00AA42AA">
        <w:t xml:space="preserve">объединено в четыре тематических блока – </w:t>
      </w:r>
      <w:r w:rsidRPr="00AA42AA">
        <w:rPr>
          <w:b/>
          <w:bCs/>
        </w:rPr>
        <w:t xml:space="preserve">Мир. Слово. Образ. Книга. </w:t>
      </w:r>
    </w:p>
    <w:p w:rsidR="004564A2" w:rsidRPr="00AA42AA" w:rsidRDefault="004564A2" w:rsidP="00331DDD">
      <w:pPr>
        <w:pStyle w:val="a5"/>
        <w:spacing w:line="330" w:lineRule="atLeast"/>
        <w:jc w:val="left"/>
      </w:pPr>
      <w:proofErr w:type="gramStart"/>
      <w:r w:rsidRPr="00AA42AA">
        <w:t xml:space="preserve">Системообразующие категории-ценности </w:t>
      </w:r>
      <w:r w:rsidRPr="00AA42AA">
        <w:rPr>
          <w:b/>
          <w:bCs/>
          <w:i/>
          <w:iCs/>
        </w:rPr>
        <w:t>«Слово»</w:t>
      </w:r>
      <w:r w:rsidRPr="00AA42AA">
        <w:t xml:space="preserve"> и </w:t>
      </w:r>
      <w:r w:rsidRPr="00AA42AA">
        <w:rPr>
          <w:b/>
          <w:bCs/>
          <w:i/>
          <w:iCs/>
        </w:rPr>
        <w:t>«Образ»</w:t>
      </w:r>
      <w:r w:rsidRPr="00AA42AA">
        <w:t xml:space="preserve"> в программе </w:t>
      </w:r>
      <w:r w:rsidRPr="00AA42AA">
        <w:rPr>
          <w:b/>
          <w:bCs/>
        </w:rPr>
        <w:t xml:space="preserve">«ИСТОКИ» </w:t>
      </w:r>
      <w:r w:rsidRPr="00AA42AA">
        <w:t>имеют первостепенное значение.</w:t>
      </w:r>
      <w:proofErr w:type="gramEnd"/>
    </w:p>
    <w:p w:rsidR="004564A2" w:rsidRPr="00AA42AA" w:rsidRDefault="004564A2" w:rsidP="00331DDD">
      <w:pPr>
        <w:pStyle w:val="a5"/>
        <w:spacing w:line="330" w:lineRule="atLeast"/>
        <w:jc w:val="left"/>
      </w:pPr>
      <w:r w:rsidRPr="00AA42AA">
        <w:rPr>
          <w:b/>
          <w:bCs/>
          <w:i/>
          <w:iCs/>
        </w:rPr>
        <w:t>«Азбука Истоков»</w:t>
      </w:r>
      <w:r w:rsidRPr="00AA42AA">
        <w:t xml:space="preserve"> соединяет в одном издании три книги:</w:t>
      </w:r>
    </w:p>
    <w:p w:rsidR="004564A2" w:rsidRPr="00AA42AA" w:rsidRDefault="004564A2" w:rsidP="00331DDD">
      <w:pPr>
        <w:pStyle w:val="a5"/>
        <w:spacing w:line="330" w:lineRule="atLeast"/>
        <w:jc w:val="left"/>
      </w:pPr>
      <w:r w:rsidRPr="00AA42AA">
        <w:t>1. Первая книга учит ребенка чтению через категории Истоков (алфавитная часть).</w:t>
      </w:r>
    </w:p>
    <w:p w:rsidR="004564A2" w:rsidRPr="00AA42AA" w:rsidRDefault="004564A2" w:rsidP="00331DDD">
      <w:pPr>
        <w:pStyle w:val="a5"/>
        <w:spacing w:line="330" w:lineRule="atLeast"/>
        <w:jc w:val="left"/>
      </w:pPr>
      <w:r w:rsidRPr="00AA42AA">
        <w:t>2. Вторая книга развивает духовно-нравственные ценности ребенка в контексте программы «Истоки»  для первого года обучения (содержательная часть).</w:t>
      </w:r>
    </w:p>
    <w:p w:rsidR="004564A2" w:rsidRPr="00AA42AA" w:rsidRDefault="004564A2" w:rsidP="00331DDD">
      <w:pPr>
        <w:pStyle w:val="a5"/>
        <w:spacing w:line="330" w:lineRule="atLeast"/>
        <w:jc w:val="left"/>
        <w:rPr>
          <w:b/>
          <w:bCs/>
          <w:i/>
          <w:iCs/>
        </w:rPr>
      </w:pPr>
      <w:r w:rsidRPr="00AA42AA">
        <w:t xml:space="preserve">3. Третья книга помогает ребенку создавать свою </w:t>
      </w:r>
      <w:r w:rsidRPr="00AA42AA">
        <w:rPr>
          <w:b/>
          <w:bCs/>
          <w:i/>
          <w:iCs/>
        </w:rPr>
        <w:t>Первую книгу.</w:t>
      </w:r>
    </w:p>
    <w:p w:rsidR="004564A2" w:rsidRPr="00AA42AA" w:rsidRDefault="004564A2" w:rsidP="00331DDD">
      <w:pPr>
        <w:pStyle w:val="a5"/>
        <w:spacing w:line="330" w:lineRule="atLeast"/>
        <w:jc w:val="left"/>
      </w:pPr>
      <w:r w:rsidRPr="00AA42AA">
        <w:t xml:space="preserve">В </w:t>
      </w:r>
      <w:r w:rsidRPr="00AA42AA">
        <w:rPr>
          <w:b/>
          <w:bCs/>
          <w:i/>
          <w:iCs/>
        </w:rPr>
        <w:t xml:space="preserve">«Азбуке Истоков» </w:t>
      </w:r>
      <w:r w:rsidRPr="00AA42AA">
        <w:t xml:space="preserve">три книги согласованы и взаимосвязаны. Приближение к </w:t>
      </w:r>
      <w:r w:rsidRPr="00AA42AA">
        <w:rPr>
          <w:b/>
          <w:bCs/>
          <w:i/>
          <w:iCs/>
        </w:rPr>
        <w:t>Образу</w:t>
      </w:r>
      <w:r w:rsidRPr="00AA42AA">
        <w:t xml:space="preserve"> и ценностному смыслу </w:t>
      </w:r>
      <w:r w:rsidRPr="00AA42AA">
        <w:rPr>
          <w:b/>
          <w:bCs/>
          <w:i/>
          <w:iCs/>
        </w:rPr>
        <w:t>Слова</w:t>
      </w:r>
      <w:r w:rsidRPr="00AA42AA">
        <w:t xml:space="preserve"> является главным мотивирующим фактором в развитии ребенка.</w:t>
      </w:r>
    </w:p>
    <w:p w:rsidR="004564A2" w:rsidRPr="00AA42AA" w:rsidRDefault="004564A2" w:rsidP="00331DDD">
      <w:pPr>
        <w:pStyle w:val="a5"/>
        <w:spacing w:line="330" w:lineRule="atLeast"/>
        <w:jc w:val="left"/>
      </w:pPr>
      <w:proofErr w:type="gramStart"/>
      <w:r w:rsidRPr="00AA42AA">
        <w:t xml:space="preserve">В теме </w:t>
      </w:r>
      <w:r w:rsidRPr="00AA42AA">
        <w:rPr>
          <w:b/>
          <w:bCs/>
          <w:i/>
          <w:iCs/>
        </w:rPr>
        <w:t>«Мир»</w:t>
      </w:r>
      <w:r w:rsidRPr="00AA42AA">
        <w:t xml:space="preserve"> приближение к </w:t>
      </w:r>
      <w:r w:rsidRPr="00AA42AA">
        <w:rPr>
          <w:b/>
          <w:bCs/>
          <w:i/>
          <w:iCs/>
        </w:rPr>
        <w:t>Образу</w:t>
      </w:r>
      <w:r w:rsidRPr="00AA42AA">
        <w:t xml:space="preserve"> начинается с внешнего восприятия семьи, школы круга друзей, родного края, поля, леса, радуги к внутреннему восприятию святынь России (Щит и герб, Защитник, Святой Георгий Победоносец, Илья Муромец) и добродетелей человека (добро, честь, любовь, милосердие, благодарность).</w:t>
      </w:r>
      <w:proofErr w:type="gramEnd"/>
    </w:p>
    <w:p w:rsidR="004564A2" w:rsidRPr="00AA42AA" w:rsidRDefault="004564A2" w:rsidP="00331DDD">
      <w:pPr>
        <w:pStyle w:val="a5"/>
        <w:spacing w:line="330" w:lineRule="atLeast"/>
        <w:jc w:val="left"/>
      </w:pPr>
      <w:r w:rsidRPr="00AA42AA">
        <w:t xml:space="preserve">Тема </w:t>
      </w:r>
      <w:r w:rsidRPr="00AA42AA">
        <w:rPr>
          <w:b/>
          <w:bCs/>
          <w:i/>
          <w:iCs/>
        </w:rPr>
        <w:t>«Мир»</w:t>
      </w:r>
      <w:r w:rsidRPr="00AA42AA">
        <w:t xml:space="preserve"> помогает преподавателю осуществить социокультурное присоединение от дошкольного образования к начальной школе.</w:t>
      </w:r>
    </w:p>
    <w:p w:rsidR="004564A2" w:rsidRPr="00AA42AA" w:rsidRDefault="004564A2" w:rsidP="00331DDD">
      <w:pPr>
        <w:pStyle w:val="a5"/>
        <w:spacing w:line="330" w:lineRule="atLeast"/>
        <w:jc w:val="left"/>
      </w:pPr>
      <w:r w:rsidRPr="00AA42AA">
        <w:t xml:space="preserve">Развитие ценностного смысла </w:t>
      </w:r>
      <w:r w:rsidRPr="00AA42AA">
        <w:rPr>
          <w:b/>
          <w:bCs/>
          <w:i/>
          <w:iCs/>
        </w:rPr>
        <w:t>Слова</w:t>
      </w:r>
      <w:r w:rsidRPr="00AA42AA">
        <w:t xml:space="preserve"> раскрывает пять талантов </w:t>
      </w:r>
      <w:r w:rsidRPr="00AA42AA">
        <w:rPr>
          <w:b/>
          <w:bCs/>
          <w:i/>
          <w:iCs/>
        </w:rPr>
        <w:t>Золотого сердечка</w:t>
      </w:r>
      <w:proofErr w:type="gramStart"/>
      <w:r w:rsidRPr="00AA42AA">
        <w:rPr>
          <w:b/>
          <w:bCs/>
          <w:i/>
          <w:iCs/>
        </w:rPr>
        <w:t>:Д</w:t>
      </w:r>
      <w:proofErr w:type="gramEnd"/>
      <w:r w:rsidRPr="00AA42AA">
        <w:rPr>
          <w:b/>
          <w:bCs/>
          <w:i/>
          <w:iCs/>
        </w:rPr>
        <w:t>оброе слово, Честное слово, Слово о родителях, Труд и подвиг, Святое слово.</w:t>
      </w:r>
    </w:p>
    <w:p w:rsidR="004564A2" w:rsidRPr="00AA42AA" w:rsidRDefault="004564A2" w:rsidP="00331DDD">
      <w:pPr>
        <w:pStyle w:val="a5"/>
        <w:spacing w:line="330" w:lineRule="atLeast"/>
        <w:jc w:val="left"/>
      </w:pPr>
      <w:r w:rsidRPr="00AA42AA">
        <w:rPr>
          <w:b/>
          <w:bCs/>
          <w:i/>
          <w:iCs/>
        </w:rPr>
        <w:t>Золотое сердечко</w:t>
      </w:r>
      <w:r w:rsidRPr="00AA42AA">
        <w:t xml:space="preserve"> живет добрым, честным, святым словом.</w:t>
      </w:r>
    </w:p>
    <w:p w:rsidR="004564A2" w:rsidRPr="00AA42AA" w:rsidRDefault="004564A2" w:rsidP="00331DDD">
      <w:pPr>
        <w:pStyle w:val="a5"/>
        <w:spacing w:line="330" w:lineRule="atLeast"/>
        <w:jc w:val="left"/>
        <w:rPr>
          <w:b/>
          <w:bCs/>
          <w:i/>
          <w:iCs/>
        </w:rPr>
      </w:pPr>
      <w:r w:rsidRPr="00AA42AA">
        <w:t xml:space="preserve">Каждый человек должен ценить сказанное Слова, или оно станет </w:t>
      </w:r>
      <w:r w:rsidRPr="00AA42AA">
        <w:rPr>
          <w:b/>
          <w:bCs/>
          <w:i/>
          <w:iCs/>
        </w:rPr>
        <w:t>«медью звонящей».</w:t>
      </w:r>
    </w:p>
    <w:p w:rsidR="007A4487" w:rsidRPr="00AA42AA" w:rsidRDefault="004564A2" w:rsidP="00331DDD">
      <w:pPr>
        <w:pStyle w:val="a5"/>
        <w:spacing w:line="330" w:lineRule="atLeast"/>
        <w:ind w:firstLine="284"/>
        <w:jc w:val="left"/>
      </w:pPr>
      <w:r w:rsidRPr="00AA42AA">
        <w:t xml:space="preserve">С </w:t>
      </w:r>
      <w:r w:rsidR="0087682E" w:rsidRPr="00AA42AA">
        <w:t xml:space="preserve">1 </w:t>
      </w:r>
      <w:r w:rsidRPr="00AA42AA">
        <w:t xml:space="preserve">класса </w:t>
      </w:r>
      <w:r w:rsidRPr="00AA42AA">
        <w:rPr>
          <w:b/>
          <w:bCs/>
        </w:rPr>
        <w:t>ИСТОКИ</w:t>
      </w:r>
      <w:r w:rsidRPr="00AA42AA">
        <w:t xml:space="preserve"> развивают способность ребенка различать </w:t>
      </w:r>
      <w:r w:rsidRPr="00AA42AA">
        <w:rPr>
          <w:b/>
          <w:bCs/>
          <w:i/>
          <w:iCs/>
        </w:rPr>
        <w:t>Образ</w:t>
      </w:r>
      <w:r w:rsidRPr="00AA42AA">
        <w:t xml:space="preserve"> и </w:t>
      </w:r>
      <w:proofErr w:type="gramStart"/>
      <w:r w:rsidRPr="00AA42AA">
        <w:t>безобразное</w:t>
      </w:r>
      <w:proofErr w:type="gramEnd"/>
      <w:r w:rsidRPr="00AA42AA">
        <w:t xml:space="preserve">. В </w:t>
      </w:r>
    </w:p>
    <w:p w:rsidR="004564A2" w:rsidRPr="00AA42AA" w:rsidRDefault="007A4487" w:rsidP="007A4487">
      <w:pPr>
        <w:pStyle w:val="a5"/>
        <w:spacing w:line="330" w:lineRule="atLeast"/>
        <w:ind w:firstLine="0"/>
        <w:jc w:val="left"/>
      </w:pPr>
      <w:r w:rsidRPr="00AA42AA">
        <w:rPr>
          <w:b/>
          <w:bCs/>
          <w:i/>
          <w:iCs/>
        </w:rPr>
        <w:t>«А</w:t>
      </w:r>
      <w:r w:rsidR="004564A2" w:rsidRPr="00AA42AA">
        <w:rPr>
          <w:b/>
          <w:bCs/>
          <w:i/>
          <w:iCs/>
        </w:rPr>
        <w:t>збуке Истоков»</w:t>
      </w:r>
      <w:r w:rsidR="004564A2" w:rsidRPr="00AA42AA">
        <w:t xml:space="preserve"> представлены образы защитников Отечества (святого Георгия Победоносца, Русских богатырей, святого князя Владимира, святого Александра Невского, Александра Васильевича Суворова, Михаила Илларионовича Кутузова), великих русских поэтов (Александровича Сергеевича Пушкина, Михаила Юрьевича Лермонтова, Федора Ивановича Тютчева, Сергея Александровича Есенина) и образ праздника Великой Победы.</w:t>
      </w:r>
    </w:p>
    <w:p w:rsidR="004564A2" w:rsidRPr="00AA42AA" w:rsidRDefault="004564A2" w:rsidP="00331DDD">
      <w:pPr>
        <w:pStyle w:val="a5"/>
        <w:spacing w:line="330" w:lineRule="atLeast"/>
        <w:jc w:val="left"/>
      </w:pPr>
      <w:r w:rsidRPr="00AA42AA">
        <w:t xml:space="preserve">Завершающая часть учебного курса позволяет младшему школьнику узнать, что в нашей культуре </w:t>
      </w:r>
      <w:r w:rsidRPr="00AA42AA">
        <w:rPr>
          <w:b/>
          <w:bCs/>
          <w:i/>
          <w:iCs/>
        </w:rPr>
        <w:t>Книги</w:t>
      </w:r>
      <w:r w:rsidRPr="00AA42AA">
        <w:t xml:space="preserve"> – живое существо.  </w:t>
      </w:r>
    </w:p>
    <w:p w:rsidR="004564A2" w:rsidRPr="00AA42AA" w:rsidRDefault="004564A2" w:rsidP="00331DDD">
      <w:pPr>
        <w:pStyle w:val="a5"/>
        <w:spacing w:line="330" w:lineRule="atLeast"/>
        <w:ind w:firstLine="284"/>
        <w:jc w:val="left"/>
      </w:pPr>
      <w:r w:rsidRPr="00AA42AA">
        <w:t xml:space="preserve">Главными целями курса </w:t>
      </w:r>
      <w:r w:rsidRPr="00AA42AA">
        <w:rPr>
          <w:b/>
          <w:bCs/>
          <w:i/>
          <w:iCs/>
        </w:rPr>
        <w:t>«Истоки»</w:t>
      </w:r>
      <w:r w:rsidRPr="00AA42AA">
        <w:t xml:space="preserve"> в 1 классе являются: </w:t>
      </w:r>
    </w:p>
    <w:p w:rsidR="004564A2" w:rsidRPr="00AA42AA" w:rsidRDefault="004564A2" w:rsidP="00331DDD">
      <w:pPr>
        <w:pStyle w:val="a5"/>
        <w:spacing w:line="330" w:lineRule="atLeast"/>
        <w:ind w:left="283" w:firstLine="0"/>
        <w:jc w:val="left"/>
      </w:pPr>
      <w:r w:rsidRPr="00AA42AA">
        <w:lastRenderedPageBreak/>
        <w:t xml:space="preserve">* освоение социокультурных категорий </w:t>
      </w:r>
      <w:r w:rsidRPr="00AA42AA">
        <w:rPr>
          <w:b/>
          <w:bCs/>
          <w:i/>
          <w:iCs/>
        </w:rPr>
        <w:t>Мир, Слово, Образ, Книга;</w:t>
      </w:r>
    </w:p>
    <w:p w:rsidR="004564A2" w:rsidRPr="00AA42AA" w:rsidRDefault="004564A2" w:rsidP="00331DDD">
      <w:pPr>
        <w:pStyle w:val="a5"/>
        <w:spacing w:line="330" w:lineRule="atLeast"/>
        <w:ind w:left="283" w:firstLine="0"/>
        <w:jc w:val="left"/>
      </w:pPr>
      <w:r w:rsidRPr="00AA42AA">
        <w:t>* развитие системы духовно-нравственных ценностей жизни;</w:t>
      </w:r>
    </w:p>
    <w:p w:rsidR="004564A2" w:rsidRPr="00AA42AA" w:rsidRDefault="004564A2" w:rsidP="00331DDD">
      <w:pPr>
        <w:pStyle w:val="a5"/>
        <w:spacing w:line="330" w:lineRule="atLeast"/>
        <w:ind w:left="283" w:firstLine="0"/>
        <w:jc w:val="left"/>
        <w:rPr>
          <w:b/>
          <w:bCs/>
          <w:i/>
          <w:iCs/>
        </w:rPr>
      </w:pPr>
      <w:r w:rsidRPr="00AA42AA">
        <w:t xml:space="preserve">* развитие целостного восприятия мира внешнего (социокультурная среда развития) и мира внутреннего (духовно-нравственного), способности слышать </w:t>
      </w:r>
      <w:r w:rsidRPr="00AA42AA">
        <w:rPr>
          <w:b/>
          <w:bCs/>
          <w:i/>
          <w:iCs/>
        </w:rPr>
        <w:t>Слово,</w:t>
      </w:r>
      <w:r w:rsidRPr="00AA42AA">
        <w:t xml:space="preserve"> видеть </w:t>
      </w:r>
      <w:r w:rsidRPr="00AA42AA">
        <w:rPr>
          <w:b/>
          <w:bCs/>
          <w:i/>
          <w:iCs/>
        </w:rPr>
        <w:t>Образ</w:t>
      </w:r>
      <w:r w:rsidRPr="00AA42AA">
        <w:t xml:space="preserve"> и создавать </w:t>
      </w:r>
      <w:r w:rsidRPr="00AA42AA">
        <w:rPr>
          <w:b/>
          <w:bCs/>
          <w:i/>
          <w:iCs/>
        </w:rPr>
        <w:t>Книгу.</w:t>
      </w:r>
    </w:p>
    <w:p w:rsidR="006A12A4" w:rsidRPr="00AA42AA" w:rsidRDefault="006A12A4" w:rsidP="0005260A">
      <w:pPr>
        <w:jc w:val="center"/>
        <w:rPr>
          <w:rFonts w:ascii="Times New Roman" w:hAnsi="Times New Roman" w:cs="Times New Roman"/>
          <w:b/>
          <w:sz w:val="24"/>
          <w:szCs w:val="24"/>
        </w:rPr>
      </w:pPr>
    </w:p>
    <w:p w:rsidR="005C1320" w:rsidRPr="00AA42AA" w:rsidRDefault="005C1320" w:rsidP="00331DDD">
      <w:pPr>
        <w:spacing w:after="0"/>
        <w:jc w:val="both"/>
        <w:rPr>
          <w:rFonts w:ascii="Times New Roman" w:hAnsi="Times New Roman" w:cs="Times New Roman"/>
          <w:b/>
          <w:sz w:val="24"/>
          <w:szCs w:val="24"/>
        </w:rPr>
      </w:pPr>
      <w:r w:rsidRPr="00AA42AA">
        <w:rPr>
          <w:rFonts w:ascii="Times New Roman" w:hAnsi="Times New Roman" w:cs="Times New Roman"/>
          <w:b/>
          <w:sz w:val="24"/>
          <w:szCs w:val="24"/>
        </w:rPr>
        <w:t>Мир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5305CA"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СОЛНЫШКО, МАМА И ПАПА. Родители. Мама. Папа. Сердечное тепло родителей. Родительская любовь. Солнышко. Свет. Родительское благословение. Благодарность.</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 xml:space="preserve">МИР И ЛАД. Что объединяет поле, школу и семью? Мир. Лад. Согласие Уважение. Первая книга. Дети с любовью создают свою </w:t>
      </w:r>
      <w:r w:rsidR="00FD6748" w:rsidRPr="00AA42AA">
        <w:rPr>
          <w:rFonts w:ascii="Times New Roman" w:hAnsi="Times New Roman" w:cs="Times New Roman"/>
          <w:sz w:val="24"/>
          <w:szCs w:val="24"/>
        </w:rPr>
        <w:t>п</w:t>
      </w:r>
      <w:r w:rsidRPr="00AA42AA">
        <w:rPr>
          <w:rFonts w:ascii="Times New Roman" w:hAnsi="Times New Roman" w:cs="Times New Roman"/>
          <w:sz w:val="24"/>
          <w:szCs w:val="24"/>
        </w:rPr>
        <w:t xml:space="preserve">ервую книгу. В </w:t>
      </w:r>
      <w:r w:rsidR="00FD6748" w:rsidRPr="00AA42AA">
        <w:rPr>
          <w:rFonts w:ascii="Times New Roman" w:hAnsi="Times New Roman" w:cs="Times New Roman"/>
          <w:sz w:val="24"/>
          <w:szCs w:val="24"/>
        </w:rPr>
        <w:t>п</w:t>
      </w:r>
      <w:r w:rsidRPr="00AA42AA">
        <w:rPr>
          <w:rFonts w:ascii="Times New Roman" w:hAnsi="Times New Roman" w:cs="Times New Roman"/>
          <w:sz w:val="24"/>
          <w:szCs w:val="24"/>
        </w:rPr>
        <w:t>ервой книге запечатлена душа семьи.</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ИСТОКИ И ШКОЛА. Истоки глазами детей. Рождественский дар.</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ИСТОКИ И РАДУГА. Живительная сила Истоков проявляется в любви к родной земле и родному слову, родителям и родному очагу. Радуга — образ Истоков, соединяющий небо, землю и человека.</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СКАЗКИ ПУШКИНА. В сказках Пушкина добро побеждает зло, честь и храбрость побеждают глупость и жадность, любовь и милосердие побеждают гордыню и зависть.</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РОДНОЙ КРАЙ. Родина. Дом. Родная сторонушка. Родные люди. Народная песня.</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ЩИТ И ГЕРБ. Духовный  защитник нашего Отечества святой Георгий Победоносец. Чудо Георгия о Змее. Святыня России. Герб.</w:t>
      </w:r>
    </w:p>
    <w:p w:rsidR="002F646C" w:rsidRPr="00AA42AA" w:rsidRDefault="005C1320" w:rsidP="007A4487">
      <w:pPr>
        <w:spacing w:after="120"/>
        <w:rPr>
          <w:rFonts w:ascii="Times New Roman" w:hAnsi="Times New Roman" w:cs="Times New Roman"/>
          <w:b/>
          <w:sz w:val="24"/>
          <w:szCs w:val="24"/>
        </w:rPr>
      </w:pPr>
      <w:r w:rsidRPr="00AA42AA">
        <w:rPr>
          <w:rFonts w:ascii="Times New Roman" w:hAnsi="Times New Roman" w:cs="Times New Roman"/>
          <w:sz w:val="24"/>
          <w:szCs w:val="24"/>
        </w:rPr>
        <w:t>ИЛЬЯ МУРОМЕЦ. Русский богатырь. Родная земля. Добро. Храбрость. Мир.</w:t>
      </w:r>
    </w:p>
    <w:p w:rsidR="005C1320" w:rsidRPr="00AA42AA" w:rsidRDefault="005C1320" w:rsidP="00331DDD">
      <w:pPr>
        <w:spacing w:after="0"/>
        <w:rPr>
          <w:rFonts w:ascii="Times New Roman" w:hAnsi="Times New Roman" w:cs="Times New Roman"/>
          <w:b/>
          <w:sz w:val="24"/>
          <w:szCs w:val="24"/>
        </w:rPr>
      </w:pPr>
      <w:r w:rsidRPr="00AA42AA">
        <w:rPr>
          <w:rFonts w:ascii="Times New Roman" w:hAnsi="Times New Roman" w:cs="Times New Roman"/>
          <w:b/>
          <w:sz w:val="24"/>
          <w:szCs w:val="24"/>
        </w:rPr>
        <w:t>Слово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5305CA"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СЛОВО. Слово наполняет душу человека светом. Слово соединяет добрые дела и доблестный труд, самоотверженный подвиг  и искреннюю любовь. Слово проверяется делом.</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ВЕСНА И СЛОВО. Что пробуждает сад добродетелей в душе человека? Каждый год Весна напоминает о жизнеутверждающей силе Слова.</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ЮЛОТОЕ СЕРДЕЧКО. Пять талантов Золотого сердечка. Доброе Слово. Честное Слово. Слово о родителях. Труд и подвиг Святое Слово.</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СЕРЕБРЯНОЕ КОПЫТЦЕ. Добро. Доброе Слово Доброе дело.</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ДОБРЫНЯ НИКИТИЧ. Честное Слово. Родительское благословение. Подвиг.</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СЛОВО О РОДИТЕЛЯХ. Благословение. Родительское слово. Материнская и отеческая любовь. Уважение. Почитание.</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АЛЕША ПОПОВИЧ. Святое Слово. Богатырская доблесть. Честь.</w:t>
      </w:r>
    </w:p>
    <w:p w:rsidR="002F646C" w:rsidRPr="00AA42AA" w:rsidRDefault="005C1320" w:rsidP="007A4487">
      <w:pPr>
        <w:spacing w:after="120"/>
        <w:rPr>
          <w:rFonts w:ascii="Times New Roman" w:hAnsi="Times New Roman" w:cs="Times New Roman"/>
          <w:b/>
          <w:sz w:val="24"/>
          <w:szCs w:val="24"/>
        </w:rPr>
      </w:pPr>
      <w:r w:rsidRPr="00AA42AA">
        <w:rPr>
          <w:rFonts w:ascii="Times New Roman" w:hAnsi="Times New Roman" w:cs="Times New Roman"/>
          <w:sz w:val="24"/>
          <w:szCs w:val="24"/>
        </w:rPr>
        <w:t>ЧАША ЖИЗНИ, Жизнь. Любовь Добрые дела.</w:t>
      </w:r>
    </w:p>
    <w:p w:rsidR="005C1320" w:rsidRPr="00AA42AA" w:rsidRDefault="005C1320" w:rsidP="007A4487">
      <w:pPr>
        <w:spacing w:after="0"/>
        <w:rPr>
          <w:rFonts w:ascii="Times New Roman" w:hAnsi="Times New Roman" w:cs="Times New Roman"/>
          <w:b/>
          <w:sz w:val="24"/>
          <w:szCs w:val="24"/>
        </w:rPr>
      </w:pPr>
      <w:r w:rsidRPr="00AA42AA">
        <w:rPr>
          <w:rFonts w:ascii="Times New Roman" w:hAnsi="Times New Roman" w:cs="Times New Roman"/>
          <w:b/>
          <w:sz w:val="24"/>
          <w:szCs w:val="24"/>
        </w:rPr>
        <w:t>Образ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5305CA"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РОДНИК. Род. Родник. Родное слово. Родная земля. Родина. Родник — начало жизни. Живая вода Святой источник. Святая вода.</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ОБРАЗ РОДИНЫ. Родина Родная земля. Отечество. Святая земля. Образ Родины.</w:t>
      </w:r>
    </w:p>
    <w:p w:rsidR="005C1320" w:rsidRPr="00AA42AA" w:rsidRDefault="005C1320" w:rsidP="00331DDD">
      <w:pPr>
        <w:spacing w:after="0"/>
        <w:rPr>
          <w:rFonts w:ascii="Times New Roman" w:hAnsi="Times New Roman" w:cs="Times New Roman"/>
          <w:sz w:val="24"/>
          <w:szCs w:val="24"/>
        </w:rPr>
      </w:pPr>
      <w:r w:rsidRPr="00AA42AA">
        <w:rPr>
          <w:rFonts w:ascii="Times New Roman" w:hAnsi="Times New Roman" w:cs="Times New Roman"/>
          <w:sz w:val="24"/>
          <w:szCs w:val="24"/>
        </w:rPr>
        <w:t>ЗАЩИТНИК ОТЕЧЕСТВА. Святой благоверный князь Александр Невский — солнце земли Русской. Защитник Отечества. Ангел-хранитель русского народа.</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ОБРАЗ ПРАЗДНИКА. День Великой Победы. Покровительство святого Георгия Победоносца. Святая память.</w:t>
      </w:r>
    </w:p>
    <w:p w:rsidR="007A4487" w:rsidRPr="00AA42AA" w:rsidRDefault="005C1320" w:rsidP="007A4487">
      <w:pPr>
        <w:spacing w:after="0"/>
        <w:rPr>
          <w:rFonts w:ascii="Times New Roman" w:hAnsi="Times New Roman" w:cs="Times New Roman"/>
          <w:b/>
          <w:sz w:val="24"/>
          <w:szCs w:val="24"/>
        </w:rPr>
      </w:pPr>
      <w:r w:rsidRPr="00AA42AA">
        <w:rPr>
          <w:rFonts w:ascii="Times New Roman" w:hAnsi="Times New Roman" w:cs="Times New Roman"/>
          <w:b/>
          <w:sz w:val="24"/>
          <w:szCs w:val="24"/>
        </w:rPr>
        <w:t>Книга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5305CA"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BA2C1D">
      <w:pPr>
        <w:spacing w:after="0"/>
        <w:rPr>
          <w:rFonts w:ascii="Times New Roman" w:hAnsi="Times New Roman" w:cs="Times New Roman"/>
          <w:sz w:val="24"/>
          <w:szCs w:val="24"/>
        </w:rPr>
      </w:pPr>
      <w:r w:rsidRPr="00AA42AA">
        <w:rPr>
          <w:rFonts w:ascii="Times New Roman" w:hAnsi="Times New Roman" w:cs="Times New Roman"/>
          <w:sz w:val="24"/>
          <w:szCs w:val="24"/>
        </w:rPr>
        <w:lastRenderedPageBreak/>
        <w:t>КНИГА. Книга — живое существо. Добро и красота. В каждом человеке живет Творец.</w:t>
      </w:r>
    </w:p>
    <w:p w:rsidR="005C1320" w:rsidRPr="00AA42AA" w:rsidRDefault="005C1320" w:rsidP="00BA2C1D">
      <w:pPr>
        <w:spacing w:after="0"/>
        <w:rPr>
          <w:rFonts w:ascii="Times New Roman" w:hAnsi="Times New Roman" w:cs="Times New Roman"/>
          <w:sz w:val="24"/>
          <w:szCs w:val="24"/>
        </w:rPr>
      </w:pPr>
      <w:r w:rsidRPr="00AA42AA">
        <w:rPr>
          <w:rFonts w:ascii="Times New Roman" w:hAnsi="Times New Roman" w:cs="Times New Roman"/>
          <w:sz w:val="24"/>
          <w:szCs w:val="24"/>
        </w:rPr>
        <w:t>КНИГА КНИГ. Собирание библиотеки — добрая традиция нашего народа. Книга книг — Библия. Библия положила начало объединению книг в семью – библиотеку.</w:t>
      </w:r>
    </w:p>
    <w:p w:rsidR="005C1320" w:rsidRPr="00AA42AA" w:rsidRDefault="005C1320" w:rsidP="00BA2C1D">
      <w:pPr>
        <w:spacing w:after="0"/>
        <w:rPr>
          <w:rFonts w:ascii="Times New Roman" w:hAnsi="Times New Roman" w:cs="Times New Roman"/>
          <w:sz w:val="24"/>
          <w:szCs w:val="24"/>
        </w:rPr>
      </w:pPr>
      <w:r w:rsidRPr="00AA42AA">
        <w:rPr>
          <w:rFonts w:ascii="Times New Roman" w:hAnsi="Times New Roman" w:cs="Times New Roman"/>
          <w:sz w:val="24"/>
          <w:szCs w:val="24"/>
        </w:rPr>
        <w:t>ЖИВОЕ СЛОВО КНИГИ. Чтение — сердечный дар Живое слово Книги найдет отклик в душе читателя.</w:t>
      </w:r>
    </w:p>
    <w:p w:rsidR="005C1320" w:rsidRPr="00AA42AA" w:rsidRDefault="005C1320" w:rsidP="00BA2C1D">
      <w:pPr>
        <w:spacing w:after="0"/>
        <w:rPr>
          <w:rFonts w:ascii="Times New Roman" w:hAnsi="Times New Roman" w:cs="Times New Roman"/>
          <w:sz w:val="24"/>
          <w:szCs w:val="24"/>
        </w:rPr>
      </w:pPr>
      <w:r w:rsidRPr="00AA42AA">
        <w:rPr>
          <w:rFonts w:ascii="Times New Roman" w:hAnsi="Times New Roman" w:cs="Times New Roman"/>
          <w:sz w:val="24"/>
          <w:szCs w:val="24"/>
        </w:rPr>
        <w:t>ПЕРВАЯ КНИГА. МИР КНИГИ. Первая книга соединяет труд семьи и школы. Мир книги.</w:t>
      </w:r>
    </w:p>
    <w:p w:rsidR="005C1320" w:rsidRPr="00AA42AA" w:rsidRDefault="005C1320" w:rsidP="007A4487">
      <w:pPr>
        <w:spacing w:after="0" w:line="360" w:lineRule="auto"/>
        <w:rPr>
          <w:rFonts w:ascii="Times New Roman" w:hAnsi="Times New Roman" w:cs="Times New Roman"/>
          <w:b/>
          <w:i/>
          <w:sz w:val="24"/>
          <w:szCs w:val="24"/>
        </w:rPr>
      </w:pPr>
      <w:r w:rsidRPr="00AA42AA">
        <w:rPr>
          <w:rFonts w:ascii="Times New Roman" w:hAnsi="Times New Roman" w:cs="Times New Roman"/>
          <w:b/>
          <w:i/>
          <w:sz w:val="24"/>
          <w:szCs w:val="24"/>
        </w:rPr>
        <w:t>2 класс</w:t>
      </w:r>
    </w:p>
    <w:p w:rsidR="00C606A6" w:rsidRPr="00AA42AA" w:rsidRDefault="00FD6748" w:rsidP="007A4487">
      <w:pPr>
        <w:pStyle w:val="a5"/>
        <w:spacing w:after="120" w:line="330" w:lineRule="atLeast"/>
        <w:ind w:firstLine="0"/>
        <w:jc w:val="left"/>
        <w:rPr>
          <w:b/>
          <w:bCs/>
        </w:rPr>
      </w:pPr>
      <w:r w:rsidRPr="00AA42AA">
        <w:rPr>
          <w:b/>
          <w:bCs/>
        </w:rPr>
        <w:t>РОДНОЙ ОЧАГ. РОДНЫЕ ПРОСТОРЫ. ТРУД ЗЕМНОЙ. ТРУД ДУШИ</w:t>
      </w:r>
    </w:p>
    <w:p w:rsidR="00C606A6" w:rsidRPr="00AA42AA" w:rsidRDefault="00C606A6" w:rsidP="00171840">
      <w:pPr>
        <w:pStyle w:val="a5"/>
        <w:spacing w:line="330" w:lineRule="atLeast"/>
        <w:jc w:val="left"/>
      </w:pPr>
      <w:r w:rsidRPr="00AA42AA">
        <w:t xml:space="preserve">Учебный курс </w:t>
      </w:r>
      <w:r w:rsidRPr="00AA42AA">
        <w:rPr>
          <w:b/>
          <w:bCs/>
        </w:rPr>
        <w:t xml:space="preserve">«ИСТОКИ» </w:t>
      </w:r>
      <w:r w:rsidRPr="00AA42AA">
        <w:t xml:space="preserve">для 2 класса начинает вводить младшего школьника в круг основных </w:t>
      </w:r>
      <w:r w:rsidRPr="00AA42AA">
        <w:rPr>
          <w:b/>
          <w:bCs/>
          <w:i/>
          <w:iCs/>
        </w:rPr>
        <w:t>социокультурных ценностей</w:t>
      </w:r>
      <w:r w:rsidRPr="00AA42AA">
        <w:t>,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основывающиеся на единении восприятия, мышления, чувствования и духовного переживания, в наибольшей  степени соответствует особенностям младшего возраста, опирается на него.</w:t>
      </w:r>
    </w:p>
    <w:p w:rsidR="00C606A6" w:rsidRPr="00AA42AA" w:rsidRDefault="00C606A6" w:rsidP="00171840">
      <w:pPr>
        <w:pStyle w:val="a5"/>
        <w:spacing w:line="330" w:lineRule="atLeast"/>
        <w:jc w:val="left"/>
      </w:pPr>
      <w:r w:rsidRPr="00AA42AA">
        <w:t xml:space="preserve">Главными целями этого курса во 2 классе являются: </w:t>
      </w:r>
    </w:p>
    <w:p w:rsidR="00C606A6" w:rsidRPr="00AA42AA" w:rsidRDefault="00C606A6" w:rsidP="00171840">
      <w:pPr>
        <w:pStyle w:val="a6"/>
        <w:spacing w:line="330" w:lineRule="atLeast"/>
        <w:ind w:left="0" w:firstLine="283"/>
        <w:jc w:val="left"/>
      </w:pPr>
      <w:r w:rsidRPr="00AA42AA">
        <w:t>*  раннее и относительно системное приобщение ребенка к истокам родной культуры, духовных ценностей и образа жизни;</w:t>
      </w:r>
    </w:p>
    <w:p w:rsidR="00C606A6" w:rsidRPr="00AA42AA" w:rsidRDefault="00C606A6" w:rsidP="00171840">
      <w:pPr>
        <w:pStyle w:val="a6"/>
        <w:spacing w:line="330" w:lineRule="atLeast"/>
        <w:ind w:left="0" w:firstLine="283"/>
        <w:jc w:val="left"/>
      </w:pPr>
      <w:r w:rsidRPr="00AA42AA">
        <w:t xml:space="preserve">*  посредством совместной деятельности ученика и его семьи, </w:t>
      </w:r>
      <w:proofErr w:type="gramStart"/>
      <w:r w:rsidRPr="00AA42AA">
        <w:t>направляемых</w:t>
      </w:r>
      <w:proofErr w:type="gramEnd"/>
      <w:r w:rsidRPr="00AA42AA">
        <w:t xml:space="preserve"> учителем, приобщать ребенка к целостному взгляду на окружающий мир, выявлять его (мира) истоки;</w:t>
      </w:r>
    </w:p>
    <w:p w:rsidR="00C606A6" w:rsidRPr="00AA42AA" w:rsidRDefault="00C606A6" w:rsidP="00171840">
      <w:pPr>
        <w:pStyle w:val="a6"/>
        <w:spacing w:line="330" w:lineRule="atLeast"/>
        <w:ind w:left="0" w:firstLine="283"/>
        <w:jc w:val="left"/>
      </w:pPr>
      <w:r w:rsidRPr="00AA42AA">
        <w:t xml:space="preserve">*  развивая восприятие, мышление, чувствование и духовный опыт ребенка, формировать ощущение своего начального родства окружающему социокультурному и духовному пространству, уверенность в том, что окружающий мир не является чужим, ибо отчужденность его ведет к отчужденности от своих истоков, непониманию их.  </w:t>
      </w:r>
    </w:p>
    <w:p w:rsidR="00C606A6" w:rsidRPr="00AA42AA" w:rsidRDefault="00C606A6" w:rsidP="00171840">
      <w:pPr>
        <w:pStyle w:val="a5"/>
        <w:spacing w:line="330" w:lineRule="atLeast"/>
        <w:jc w:val="left"/>
        <w:rPr>
          <w:b/>
          <w:bCs/>
          <w:i/>
          <w:iCs/>
        </w:rPr>
      </w:pPr>
      <w:r w:rsidRPr="00AA42AA">
        <w:t xml:space="preserve">Базовое содержание курса </w:t>
      </w:r>
      <w:r w:rsidRPr="00AA42AA">
        <w:rPr>
          <w:b/>
          <w:bCs/>
        </w:rPr>
        <w:t xml:space="preserve">«ИСТОКИ-2» </w:t>
      </w:r>
      <w:r w:rsidRPr="00AA42AA">
        <w:t xml:space="preserve">объединено в четыре тематических блока – </w:t>
      </w:r>
      <w:r w:rsidRPr="00AA42AA">
        <w:rPr>
          <w:b/>
          <w:bCs/>
        </w:rPr>
        <w:t xml:space="preserve">«РОДНОЙ ОЧАГ, РОДНЫЕ ПРОСТОРЫ, ТРУД ЗЕМНОЙ </w:t>
      </w:r>
      <w:r w:rsidRPr="00AA42AA">
        <w:t xml:space="preserve">и </w:t>
      </w:r>
      <w:r w:rsidRPr="00AA42AA">
        <w:rPr>
          <w:b/>
          <w:bCs/>
        </w:rPr>
        <w:t>ТРУД ДУШИ»</w:t>
      </w:r>
      <w:r w:rsidRPr="00AA42AA">
        <w:t xml:space="preserve">. Текст учебной книги не должен заучиваться. Доминирующая логика его может быть представлена схемой: </w:t>
      </w:r>
      <w:r w:rsidRPr="00AA42AA">
        <w:rPr>
          <w:b/>
          <w:bCs/>
          <w:i/>
          <w:iCs/>
        </w:rPr>
        <w:t>от настоящего – к истокам, а от них – вновь к настоящему, к осознанию тех его качеств, которые имеют непреходящую ценность.</w:t>
      </w:r>
    </w:p>
    <w:p w:rsidR="00C606A6" w:rsidRPr="00AA42AA" w:rsidRDefault="00C606A6" w:rsidP="007A4487">
      <w:pPr>
        <w:pStyle w:val="a5"/>
        <w:spacing w:after="120" w:line="330" w:lineRule="atLeast"/>
        <w:jc w:val="left"/>
      </w:pPr>
      <w:r w:rsidRPr="00AA42AA">
        <w:t>Несмотря на то, что те</w:t>
      </w:r>
      <w:proofErr w:type="gramStart"/>
      <w:r w:rsidRPr="00AA42AA">
        <w:t>кст вкл</w:t>
      </w:r>
      <w:proofErr w:type="gramEnd"/>
      <w:r w:rsidRPr="00AA42AA">
        <w:t xml:space="preserve">ючает в себя ведущие понятия и направления мысли, он все же является лишь основой для размышлений ученика и его близких. Усвоение и осознание базового содержания должно происходить путем его существенного расширения в ходе чтения, рассуждения, выполнения разнообразных заданий (как самостоятельно, так и с участием взрослых), а также дополнительных наблюдений ребенка за окружающим миром. </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Родной очаг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часов)</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ИМЯ. Как выбирается имя и что  оно значит? Именины. Почему нужно дорожить своим именем?</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СЕМЬЯ. Мир самых близких людей. Любовь, забота, согласие и почитание родителей – основа семьи. Почему нужно дорожить доброй молвой о семье?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РОД-люди, происходящий от одного предка. Род — твоя связь с прошлым и будущим. Поколения и родственники. Память о роде. Родовые занятия. Честь рода.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lastRenderedPageBreak/>
        <w:t>ДОМ — территория семьи, мир вещей. Домашний порядок. Ритмы домашней жизни. Праздники и будни. Семейные реликвии и святыни.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ДЕРЕВНЯ. Земледелие. О чем рассказывают названия деревень. Деревенский дом и деревенская улица. Сход Взаимовыручка. За что уважают человека в деревне?</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 xml:space="preserve">ГОРОД. В чем его отличие от деревни. Как город рассказывает о себе. Улицы. Плошали. Памятники. Храмы. Почему нужно беречь </w:t>
      </w:r>
      <w:proofErr w:type="gramStart"/>
      <w:r w:rsidRPr="00AA42AA">
        <w:rPr>
          <w:rFonts w:ascii="Times New Roman" w:hAnsi="Times New Roman" w:cs="Times New Roman"/>
          <w:sz w:val="24"/>
          <w:szCs w:val="24"/>
        </w:rPr>
        <w:t>созданное</w:t>
      </w:r>
      <w:proofErr w:type="gramEnd"/>
      <w:r w:rsidRPr="00AA42AA">
        <w:rPr>
          <w:rFonts w:ascii="Times New Roman" w:hAnsi="Times New Roman" w:cs="Times New Roman"/>
          <w:sz w:val="24"/>
          <w:szCs w:val="24"/>
        </w:rPr>
        <w:t xml:space="preserve"> трудом и талантом предков? Милосердие.</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Родные просторы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часов)</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НИВА и ПОЛЕ. Труд земледельца. Золотая нива. Нива — творение рук человека. Нива священна. Нива дает жизнь человеку. Поле битвы. Почему в поле проверяются сила и дух человека? Поле и воля.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ЛЕС. Как лес служит человеку? Дары природы. В чем красота леса? Тайны леса. Сказочные герои леса. Вековые деревья напоминают дерево жизни.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РЕКА. О чем говорят названия рек? Как река служит человеку? В чем красота реки и ее берегов? Течение реки и ход времени. Вода живая, мертвая и святая.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МОРЕ-ОКЕАН. Как море служит человеку? В чем красота моря? Море — конец света? Тайны моря. Море учит мужеству. Поморы. Мореходы.</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ПУТЬ-ДОРОГА. Путь к счастью, путь к спасению, путь к правде. Дорога жизни. Путники. Паломники. Гостеприимство.</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Труд земной (</w:t>
      </w:r>
      <w:r w:rsidR="005305CA"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часов)</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СЕВ и ЖАТВА. Народные приметы земледельцев Народная мудрость. Умей все делать вовремя.  Земледелие учит трудолюбию. Ежегодное возрождение жизни.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БРАТЬЯ МЕНЬШИЕ. Какие животные издавна живут с человеком? Забота о животных. Как разделили эти заботы мужчины, женщины и дети? Какие праздники связаны с животными?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ТКАЧИХИ-РУКОДЕЛЬНИЦЫ. Прясть и ткать. Лен и полотно. Беседы и посиделки. Как ткачихи терпение воспитывают?</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МАСТЕРА-ПЛОТНИКИ. Что строили из дерева</w:t>
      </w:r>
      <w:proofErr w:type="gramStart"/>
      <w:r w:rsidRPr="00AA42AA">
        <w:rPr>
          <w:rFonts w:ascii="Times New Roman" w:hAnsi="Times New Roman" w:cs="Times New Roman"/>
          <w:sz w:val="24"/>
          <w:szCs w:val="24"/>
        </w:rPr>
        <w:t>?К</w:t>
      </w:r>
      <w:proofErr w:type="gramEnd"/>
      <w:r w:rsidRPr="00AA42AA">
        <w:rPr>
          <w:rFonts w:ascii="Times New Roman" w:hAnsi="Times New Roman" w:cs="Times New Roman"/>
          <w:sz w:val="24"/>
          <w:szCs w:val="24"/>
        </w:rPr>
        <w:t>ак рубили дом? Почему предпочитали деревянные изделия? Артель. Плотницкое дело учит добросовестности. Умей строить мир в душе.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КУЗНЕЦЫ-УМЕЛЬЦЫ. Кузница. Горн. Молот. Наковальня. Кузнечное дело учит силе и ловкости. Как кузнец вещи преображает?</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ЯРМАРКА. Купец. Покупатель. Товар. Как ярмарка честной торговле учит? Ярмарка - народный праздник и живая газета. Торговля соединяет страны и людей.</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Труд души (</w:t>
      </w:r>
      <w:r w:rsidR="005305CA" w:rsidRPr="00AA42AA">
        <w:rPr>
          <w:rFonts w:ascii="Times New Roman" w:hAnsi="Times New Roman" w:cs="Times New Roman"/>
          <w:b/>
          <w:sz w:val="24"/>
          <w:szCs w:val="24"/>
        </w:rPr>
        <w:t>5</w:t>
      </w:r>
      <w:r w:rsidRPr="00AA42AA">
        <w:rPr>
          <w:rFonts w:ascii="Times New Roman" w:hAnsi="Times New Roman" w:cs="Times New Roman"/>
          <w:b/>
          <w:sz w:val="24"/>
          <w:szCs w:val="24"/>
        </w:rPr>
        <w:t xml:space="preserve"> часов)</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СЛОВО. Слова умные, добрые, меткие, задушевные. Злословие. Цена слова. Слово-молитва. Слово Библии.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СКАЗКА. Как сказка учит, развлекает и зло побеждает? Сказочник. В сказке живет житейская мудрость.</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ПЕСНЯ. Песня рождается, когда обычных слов мало. Песни праздничные и походные, застольные и торжественные. Частушка. Гимн. Песня задушевная.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ПРАЗДНИК. Смысл праздника. Почему праздник называют труд души? Главные праздники года.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КНИГА. Библия — Книга книг. Книга рукописная, книга печатная. Книжная мудрость. В чем состоит великая сила книги?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lastRenderedPageBreak/>
        <w:t>ИКОНА — образ иного, преображенного мира. Как чтят икону? Лампада. Красный угол. Как икона помогает в жизни и чему учит человека?</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ХРАМ. Почему храм не похож на обычное здание? Храм в жизни человека. Храм хранит труд многих людей.</w:t>
      </w:r>
    </w:p>
    <w:p w:rsidR="00FD6748" w:rsidRPr="00AA42AA" w:rsidRDefault="005C1320" w:rsidP="00171840">
      <w:pPr>
        <w:spacing w:after="0"/>
        <w:rPr>
          <w:rFonts w:ascii="Times New Roman" w:hAnsi="Times New Roman" w:cs="Times New Roman"/>
          <w:b/>
          <w:i/>
          <w:sz w:val="24"/>
          <w:szCs w:val="24"/>
        </w:rPr>
      </w:pPr>
      <w:r w:rsidRPr="00AA42AA">
        <w:rPr>
          <w:rFonts w:ascii="Times New Roman" w:hAnsi="Times New Roman" w:cs="Times New Roman"/>
          <w:b/>
          <w:i/>
          <w:sz w:val="24"/>
          <w:szCs w:val="24"/>
        </w:rPr>
        <w:t>3 класс</w:t>
      </w:r>
    </w:p>
    <w:p w:rsidR="00C606A6" w:rsidRPr="00AA42AA" w:rsidRDefault="00FD6748" w:rsidP="00171840">
      <w:pPr>
        <w:pStyle w:val="a5"/>
        <w:spacing w:line="330" w:lineRule="atLeast"/>
        <w:ind w:firstLine="0"/>
        <w:jc w:val="left"/>
        <w:rPr>
          <w:b/>
          <w:bCs/>
        </w:rPr>
      </w:pPr>
      <w:r w:rsidRPr="00AA42AA">
        <w:rPr>
          <w:b/>
          <w:bCs/>
        </w:rPr>
        <w:t>ВЕРА. НАДЕЖДА. ЛЮБОВЬ. СОФИЯ</w:t>
      </w:r>
    </w:p>
    <w:p w:rsidR="00C606A6" w:rsidRPr="00AA42AA" w:rsidRDefault="00C606A6" w:rsidP="00171840">
      <w:pPr>
        <w:pStyle w:val="a5"/>
        <w:spacing w:line="330" w:lineRule="atLeast"/>
        <w:jc w:val="left"/>
      </w:pPr>
      <w:r w:rsidRPr="00AA42AA">
        <w:rPr>
          <w:b/>
          <w:bCs/>
          <w:i/>
          <w:iCs/>
        </w:rPr>
        <w:t>Учебный курс «Истоки» в 3 классе является продолжением нача</w:t>
      </w:r>
      <w:r w:rsidRPr="00AA42AA">
        <w:rPr>
          <w:b/>
          <w:bCs/>
          <w:i/>
          <w:iCs/>
        </w:rPr>
        <w:softHyphen/>
        <w:t>того в 1-ом и 2-ом классах. В центре внимания оказываются</w:t>
      </w:r>
      <w:r w:rsidRPr="00AA42AA">
        <w:t>ценности внутреннего мира человека. «Истоки-3</w:t>
      </w:r>
      <w:r w:rsidRPr="00AA42AA">
        <w:rPr>
          <w:b/>
          <w:bCs/>
          <w:i/>
          <w:iCs/>
        </w:rPr>
        <w:t xml:space="preserve">» </w:t>
      </w:r>
      <w:r w:rsidRPr="00AA42AA">
        <w:t>призваны подвести третьеклассника к</w:t>
      </w:r>
      <w:r w:rsidRPr="00AA42AA">
        <w:rPr>
          <w:b/>
          <w:bCs/>
          <w:i/>
          <w:iCs/>
        </w:rPr>
        <w:t>истокам духовности, морали, нравственности и этики</w:t>
      </w:r>
      <w:r w:rsidRPr="00AA42AA">
        <w:t>в том их понимании, в каком они традиционно бытуют в российской цивилизации.</w:t>
      </w:r>
    </w:p>
    <w:p w:rsidR="00C606A6" w:rsidRPr="00AA42AA" w:rsidRDefault="00C606A6" w:rsidP="00171840">
      <w:pPr>
        <w:pStyle w:val="a5"/>
        <w:spacing w:line="330" w:lineRule="atLeast"/>
        <w:jc w:val="left"/>
      </w:pPr>
      <w:r w:rsidRPr="00AA42AA">
        <w:t>Главными целями этого курса в 3 классе являются:</w:t>
      </w:r>
    </w:p>
    <w:p w:rsidR="00C606A6" w:rsidRPr="00AA42AA" w:rsidRDefault="00C606A6" w:rsidP="00171840">
      <w:pPr>
        <w:pStyle w:val="a6"/>
        <w:spacing w:line="330" w:lineRule="atLeast"/>
        <w:ind w:left="0" w:firstLine="283"/>
        <w:jc w:val="left"/>
      </w:pPr>
      <w:r w:rsidRPr="00AA42AA">
        <w:t>* дать ребенку первый опыт относительно целостного и системного восприятия внутреннего мира человека;</w:t>
      </w:r>
    </w:p>
    <w:p w:rsidR="00C606A6" w:rsidRPr="00AA42AA" w:rsidRDefault="00C606A6" w:rsidP="00171840">
      <w:pPr>
        <w:pStyle w:val="a6"/>
        <w:spacing w:line="330" w:lineRule="atLeast"/>
        <w:ind w:left="0" w:firstLine="283"/>
        <w:jc w:val="left"/>
      </w:pPr>
      <w:proofErr w:type="gramStart"/>
      <w:r w:rsidRPr="00AA42AA">
        <w:t>* посредством совместной деятельности ученика и его семьи, направляемых учителем, подвести к первым размышлениям об истоках духовности и нравственности в человеке;</w:t>
      </w:r>
      <w:proofErr w:type="gramEnd"/>
    </w:p>
    <w:p w:rsidR="00C606A6" w:rsidRPr="00AA42AA" w:rsidRDefault="00C606A6" w:rsidP="00171840">
      <w:pPr>
        <w:pStyle w:val="a6"/>
        <w:spacing w:line="330" w:lineRule="atLeast"/>
        <w:ind w:left="0" w:firstLine="283"/>
        <w:jc w:val="left"/>
      </w:pPr>
      <w:r w:rsidRPr="00AA42AA">
        <w:t>* продолжать формирование в ребенке ощущения этнического и социокультурного родства с окружающим социумом; уверенности в том, что это родство создает возможность самореализации.</w:t>
      </w:r>
    </w:p>
    <w:p w:rsidR="00C606A6" w:rsidRPr="00AA42AA" w:rsidRDefault="00C606A6" w:rsidP="007A4487">
      <w:pPr>
        <w:pStyle w:val="a5"/>
        <w:spacing w:after="120" w:line="330" w:lineRule="atLeast"/>
        <w:jc w:val="left"/>
      </w:pPr>
      <w:r w:rsidRPr="00AA42AA">
        <w:t xml:space="preserve">Базовое содержание курса «Истоки-3» объединено в четыре тематических блока: </w:t>
      </w:r>
      <w:r w:rsidRPr="00AA42AA">
        <w:rPr>
          <w:b/>
          <w:bCs/>
          <w:i/>
          <w:iCs/>
        </w:rPr>
        <w:t>«Вера», «Надежда», «Любовь», «София»</w:t>
      </w:r>
      <w:r w:rsidRPr="00AA42AA">
        <w:t>. Как и в предыдущем курсе, текст книги предназначен не для заучивания, а для размышления о внутреннем мире и первом духовном   опыте.</w:t>
      </w:r>
    </w:p>
    <w:p w:rsidR="005C1320" w:rsidRPr="00AA42AA" w:rsidRDefault="006A5FCB"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 xml:space="preserve"> </w:t>
      </w:r>
      <w:r w:rsidR="005C1320" w:rsidRPr="00AA42AA">
        <w:rPr>
          <w:rFonts w:ascii="Times New Roman" w:hAnsi="Times New Roman" w:cs="Times New Roman"/>
          <w:b/>
          <w:sz w:val="24"/>
          <w:szCs w:val="24"/>
        </w:rPr>
        <w:t>«Вера» (</w:t>
      </w:r>
      <w:r w:rsidR="00FD6748" w:rsidRPr="00AA42AA">
        <w:rPr>
          <w:rFonts w:ascii="Times New Roman" w:hAnsi="Times New Roman" w:cs="Times New Roman"/>
          <w:b/>
          <w:sz w:val="24"/>
          <w:szCs w:val="24"/>
        </w:rPr>
        <w:t>5</w:t>
      </w:r>
      <w:r w:rsidR="005C1320" w:rsidRPr="00AA42AA">
        <w:rPr>
          <w:rFonts w:ascii="Times New Roman" w:hAnsi="Times New Roman" w:cs="Times New Roman"/>
          <w:b/>
          <w:sz w:val="24"/>
          <w:szCs w:val="24"/>
        </w:rPr>
        <w:t xml:space="preserve"> час</w:t>
      </w:r>
      <w:r w:rsidR="00FD6748" w:rsidRPr="00AA42AA">
        <w:rPr>
          <w:rFonts w:ascii="Times New Roman" w:hAnsi="Times New Roman" w:cs="Times New Roman"/>
          <w:b/>
          <w:sz w:val="24"/>
          <w:szCs w:val="24"/>
        </w:rPr>
        <w:t>а</w:t>
      </w:r>
      <w:r w:rsidR="005C1320" w:rsidRPr="00AA42AA">
        <w:rPr>
          <w:rFonts w:ascii="Times New Roman" w:hAnsi="Times New Roman" w:cs="Times New Roman"/>
          <w:b/>
          <w:sz w:val="24"/>
          <w:szCs w:val="24"/>
        </w:rPr>
        <w:t>)</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ВЕРА. Ступеньки веры — доверие, уверенность, признание. Чему доверяет сердце, как верит пытливый ум, во что верует душа. Почему говорят, что с верой приходит доброе дело. Веру к делу применяй, а дело — к вере.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ВЕРНОСТЬ — преданность и надежность. Верность — знак веры. Почему в большом деле дают присягу. Нарушать клятву — веру ломать (вероломство). Верность не знает мелочей.</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ПРАВДА. Что означает — жить по правде. Правда, в деле, в слове, в образе. Правда всегда с верой дружит. Правда — путь веры. Праведность. Справедливость. Правосудие.</w:t>
      </w:r>
    </w:p>
    <w:p w:rsidR="00214277" w:rsidRPr="00AA42AA" w:rsidRDefault="005C1320" w:rsidP="00214277">
      <w:pPr>
        <w:spacing w:after="120"/>
        <w:rPr>
          <w:rFonts w:ascii="Times New Roman" w:hAnsi="Times New Roman" w:cs="Times New Roman"/>
          <w:sz w:val="24"/>
          <w:szCs w:val="24"/>
        </w:rPr>
      </w:pPr>
      <w:r w:rsidRPr="00AA42AA">
        <w:rPr>
          <w:rFonts w:ascii="Times New Roman" w:hAnsi="Times New Roman" w:cs="Times New Roman"/>
          <w:sz w:val="24"/>
          <w:szCs w:val="24"/>
        </w:rPr>
        <w:t xml:space="preserve">ЧЕСТЬ. Почему говорят: «Береги честь смолоду». Честное дело и скромность. Честь и хвала — награда за доблесть, похвала мудрости и поклон </w:t>
      </w:r>
      <w:proofErr w:type="gramStart"/>
      <w:r w:rsidRPr="00AA42AA">
        <w:rPr>
          <w:rFonts w:ascii="Times New Roman" w:hAnsi="Times New Roman" w:cs="Times New Roman"/>
          <w:sz w:val="24"/>
          <w:szCs w:val="24"/>
        </w:rPr>
        <w:t>преподобному</w:t>
      </w:r>
      <w:proofErr w:type="gramEnd"/>
      <w:r w:rsidRPr="00AA42AA">
        <w:rPr>
          <w:rFonts w:ascii="Times New Roman" w:hAnsi="Times New Roman" w:cs="Times New Roman"/>
          <w:sz w:val="24"/>
          <w:szCs w:val="24"/>
        </w:rPr>
        <w:t>.</w:t>
      </w:r>
    </w:p>
    <w:p w:rsidR="005C1320" w:rsidRPr="00AA42AA" w:rsidRDefault="005C1320" w:rsidP="00214277">
      <w:pPr>
        <w:spacing w:after="120"/>
        <w:rPr>
          <w:rFonts w:ascii="Times New Roman" w:hAnsi="Times New Roman" w:cs="Times New Roman"/>
          <w:sz w:val="24"/>
          <w:szCs w:val="24"/>
        </w:rPr>
      </w:pPr>
      <w:r w:rsidRPr="00AA42AA">
        <w:rPr>
          <w:rFonts w:ascii="Times New Roman" w:hAnsi="Times New Roman" w:cs="Times New Roman"/>
          <w:b/>
          <w:sz w:val="24"/>
          <w:szCs w:val="24"/>
        </w:rPr>
        <w:t>«Надежда» (</w:t>
      </w:r>
      <w:r w:rsidR="00FD6748"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FD6748"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НАДЕЖДА — стремление к доброму исходу дела. Надежда на опыт, правду и веру. Надежда не должна умирать. Тщетная надежда. Потеря надежды — отчаяние.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СОГЛАСИЕ — единомыслие, единодушие, единоверие. Согласие среди людей. Согласие и лад в семье. Согласие ума, сердца и воли. Как мир и согласие добрую надежду рождают. Несогласие  и разногласие.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ТЕРПЕНИЕ — умение стойко переносить испытания и трудности. Терпение и надежда вместе идут. Без терпения нет спасения. Терпение дает умение. Нетерпимость к злому слову и делу. Терпение и терпимость (принятие другого, иного образа жизни).</w:t>
      </w:r>
    </w:p>
    <w:p w:rsidR="005C1320" w:rsidRPr="00AA42AA" w:rsidRDefault="005C1320" w:rsidP="00BA2C1D">
      <w:pPr>
        <w:spacing w:after="120"/>
        <w:rPr>
          <w:rFonts w:ascii="Times New Roman" w:hAnsi="Times New Roman" w:cs="Times New Roman"/>
          <w:sz w:val="24"/>
          <w:szCs w:val="24"/>
        </w:rPr>
      </w:pPr>
      <w:r w:rsidRPr="00AA42AA">
        <w:rPr>
          <w:rFonts w:ascii="Times New Roman" w:hAnsi="Times New Roman" w:cs="Times New Roman"/>
          <w:sz w:val="24"/>
          <w:szCs w:val="24"/>
        </w:rPr>
        <w:t>ПОСЛУШАНИЕ — доверие доброму опыту и надежда на него. Послушание совести. Послушание родителям. Законопослушание.</w:t>
      </w:r>
    </w:p>
    <w:p w:rsidR="005C1320" w:rsidRPr="00AA42AA" w:rsidRDefault="005C1320" w:rsidP="009D38C3">
      <w:pPr>
        <w:spacing w:after="0"/>
        <w:jc w:val="both"/>
        <w:rPr>
          <w:rFonts w:ascii="Times New Roman" w:hAnsi="Times New Roman" w:cs="Times New Roman"/>
          <w:b/>
          <w:sz w:val="24"/>
          <w:szCs w:val="24"/>
        </w:rPr>
      </w:pPr>
      <w:r w:rsidRPr="00AA42AA">
        <w:rPr>
          <w:rFonts w:ascii="Times New Roman" w:hAnsi="Times New Roman" w:cs="Times New Roman"/>
          <w:b/>
          <w:sz w:val="24"/>
          <w:szCs w:val="24"/>
        </w:rPr>
        <w:t>«Любовь» (</w:t>
      </w:r>
      <w:r w:rsidR="00FD6748"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FD6748"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lastRenderedPageBreak/>
        <w:t xml:space="preserve">ЛЮБОВЬ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сердечная привязанность. Любовь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добро. Любовь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единство. Любовь</w:t>
      </w:r>
      <w:r w:rsidR="007A4487" w:rsidRPr="00AA42AA">
        <w:rPr>
          <w:rFonts w:ascii="Times New Roman" w:hAnsi="Times New Roman" w:cs="Times New Roman"/>
          <w:sz w:val="24"/>
          <w:szCs w:val="24"/>
        </w:rPr>
        <w:t xml:space="preserve"> -</w:t>
      </w:r>
      <w:r w:rsidRPr="00AA42AA">
        <w:rPr>
          <w:rFonts w:ascii="Times New Roman" w:hAnsi="Times New Roman" w:cs="Times New Roman"/>
          <w:sz w:val="24"/>
          <w:szCs w:val="24"/>
        </w:rPr>
        <w:t xml:space="preserve"> дружба. Святая любовь. Любовь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созидательный труд души и тела.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МИЛОСЕРДИЕ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милость в сердце. Милосердие через слово и дело. Уметь прощать человека, но быть строгим к его проступкам и нетерпимым к злу. Где гнев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там и милость. Милость от любви исходит.</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ДОБРОТА. Добрые слова и добрые дела. Доброжелательность. Доброта истинная и доброта ложная. Добрый человек в доброте проживет век. В ком добра нет, в том и правды мало.</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 xml:space="preserve">РАСКАЯНИЕ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чистосердечное признание в проступке, отречение от зла. Раскаяние ведет к очищению. Раскаяние любви учит.</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«София» (</w:t>
      </w:r>
      <w:r w:rsidR="00FD6748" w:rsidRPr="00AA42AA">
        <w:rPr>
          <w:rFonts w:ascii="Times New Roman" w:hAnsi="Times New Roman" w:cs="Times New Roman"/>
          <w:b/>
          <w:sz w:val="24"/>
          <w:szCs w:val="24"/>
        </w:rPr>
        <w:t>4</w:t>
      </w:r>
      <w:r w:rsidR="0005260A" w:rsidRPr="00AA42AA">
        <w:rPr>
          <w:rFonts w:ascii="Times New Roman" w:hAnsi="Times New Roman" w:cs="Times New Roman"/>
          <w:b/>
          <w:sz w:val="24"/>
          <w:szCs w:val="24"/>
        </w:rPr>
        <w:t xml:space="preserve"> часа</w:t>
      </w:r>
      <w:r w:rsidRPr="00AA42AA">
        <w:rPr>
          <w:rFonts w:ascii="Times New Roman" w:hAnsi="Times New Roman" w:cs="Times New Roman"/>
          <w:b/>
          <w:sz w:val="24"/>
          <w:szCs w:val="24"/>
        </w:rPr>
        <w:t>)</w:t>
      </w:r>
    </w:p>
    <w:p w:rsidR="002E6272"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УМ ДА РАЗУМ. Ум познает и запоминает, а разум смысл постигает.</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РАЗМЫШЛЯТЬ И ВРАЗУМЛЯТЬ. Грамота, книга, школа. Ум без разума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беда. Где ума не хватит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спроси у разума. Обучение и вразумление. Учение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труд.</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ИСТИНА </w:t>
      </w:r>
      <w:proofErr w:type="gramStart"/>
      <w:r w:rsidR="007A4487" w:rsidRPr="00AA42AA">
        <w:rPr>
          <w:rFonts w:ascii="Times New Roman" w:hAnsi="Times New Roman" w:cs="Times New Roman"/>
          <w:sz w:val="24"/>
          <w:szCs w:val="24"/>
        </w:rPr>
        <w:t>-</w:t>
      </w:r>
      <w:proofErr w:type="spellStart"/>
      <w:r w:rsidRPr="00AA42AA">
        <w:rPr>
          <w:rFonts w:ascii="Times New Roman" w:hAnsi="Times New Roman" w:cs="Times New Roman"/>
          <w:sz w:val="24"/>
          <w:szCs w:val="24"/>
        </w:rPr>
        <w:t>н</w:t>
      </w:r>
      <w:proofErr w:type="gramEnd"/>
      <w:r w:rsidRPr="00AA42AA">
        <w:rPr>
          <w:rFonts w:ascii="Times New Roman" w:hAnsi="Times New Roman" w:cs="Times New Roman"/>
          <w:sz w:val="24"/>
          <w:szCs w:val="24"/>
        </w:rPr>
        <w:t>еложность</w:t>
      </w:r>
      <w:proofErr w:type="spellEnd"/>
      <w:r w:rsidRPr="00AA42AA">
        <w:rPr>
          <w:rFonts w:ascii="Times New Roman" w:hAnsi="Times New Roman" w:cs="Times New Roman"/>
          <w:sz w:val="24"/>
          <w:szCs w:val="24"/>
        </w:rPr>
        <w:t>, подлинность, искренность, правдивость. Хранители истины. Слово истины. Истина в деле, истовость. Истина в образе, путеводный образ.</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ЗНАНИЯ И МУДРОСТЬ. Слепая вера противна рассудку. Знание</w:t>
      </w:r>
      <w:r w:rsidR="007A4487" w:rsidRPr="00AA42AA">
        <w:rPr>
          <w:rFonts w:ascii="Times New Roman" w:hAnsi="Times New Roman" w:cs="Times New Roman"/>
          <w:sz w:val="24"/>
          <w:szCs w:val="24"/>
        </w:rPr>
        <w:t xml:space="preserve"> -</w:t>
      </w:r>
      <w:r w:rsidRPr="00AA42AA">
        <w:rPr>
          <w:rFonts w:ascii="Times New Roman" w:hAnsi="Times New Roman" w:cs="Times New Roman"/>
          <w:sz w:val="24"/>
          <w:szCs w:val="24"/>
        </w:rPr>
        <w:t xml:space="preserve"> плод учения, а истина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любви и правды. Мудрость и мудрецы. София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Премудрость. Почему Вера, Надежда и Любовь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родные сестры.</w:t>
      </w:r>
    </w:p>
    <w:p w:rsidR="00171840" w:rsidRPr="00AA42AA" w:rsidRDefault="005C1320" w:rsidP="007A4487">
      <w:pPr>
        <w:spacing w:after="120"/>
        <w:rPr>
          <w:rFonts w:ascii="Times New Roman" w:hAnsi="Times New Roman" w:cs="Times New Roman"/>
          <w:b/>
          <w:i/>
          <w:sz w:val="24"/>
          <w:szCs w:val="24"/>
        </w:rPr>
      </w:pPr>
      <w:r w:rsidRPr="00AA42AA">
        <w:rPr>
          <w:rFonts w:ascii="Times New Roman" w:hAnsi="Times New Roman" w:cs="Times New Roman"/>
          <w:b/>
          <w:i/>
          <w:sz w:val="24"/>
          <w:szCs w:val="24"/>
        </w:rPr>
        <w:t>4 класс</w:t>
      </w:r>
    </w:p>
    <w:p w:rsidR="005C1320" w:rsidRPr="00AA42AA" w:rsidRDefault="006A5FCB"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Т</w:t>
      </w:r>
      <w:r w:rsidR="005C1320" w:rsidRPr="00AA42AA">
        <w:rPr>
          <w:rFonts w:ascii="Times New Roman" w:hAnsi="Times New Roman" w:cs="Times New Roman"/>
          <w:b/>
          <w:sz w:val="24"/>
          <w:szCs w:val="24"/>
        </w:rPr>
        <w:t>радиции образа (</w:t>
      </w:r>
      <w:r w:rsidR="00FD6748" w:rsidRPr="00AA42AA">
        <w:rPr>
          <w:rFonts w:ascii="Times New Roman" w:hAnsi="Times New Roman" w:cs="Times New Roman"/>
          <w:b/>
          <w:sz w:val="24"/>
          <w:szCs w:val="24"/>
        </w:rPr>
        <w:t>4</w:t>
      </w:r>
      <w:r w:rsidR="005C1320" w:rsidRPr="00AA42AA">
        <w:rPr>
          <w:rFonts w:ascii="Times New Roman" w:hAnsi="Times New Roman" w:cs="Times New Roman"/>
          <w:b/>
          <w:sz w:val="24"/>
          <w:szCs w:val="24"/>
        </w:rPr>
        <w:t xml:space="preserve"> час</w:t>
      </w:r>
      <w:r w:rsidR="00FD6748" w:rsidRPr="00AA42AA">
        <w:rPr>
          <w:rFonts w:ascii="Times New Roman" w:hAnsi="Times New Roman" w:cs="Times New Roman"/>
          <w:b/>
          <w:sz w:val="24"/>
          <w:szCs w:val="24"/>
        </w:rPr>
        <w:t>а</w:t>
      </w:r>
      <w:r w:rsidR="005C1320" w:rsidRPr="00AA42AA">
        <w:rPr>
          <w:rFonts w:ascii="Times New Roman" w:hAnsi="Times New Roman" w:cs="Times New Roman"/>
          <w:b/>
          <w:sz w:val="24"/>
          <w:szCs w:val="24"/>
        </w:rPr>
        <w:t>)</w:t>
      </w:r>
    </w:p>
    <w:p w:rsidR="00FD6748" w:rsidRPr="00AA42AA" w:rsidRDefault="00FD6748" w:rsidP="00171840">
      <w:pPr>
        <w:spacing w:after="0"/>
        <w:rPr>
          <w:rFonts w:ascii="Times New Roman" w:hAnsi="Times New Roman" w:cs="Times New Roman"/>
          <w:sz w:val="24"/>
          <w:szCs w:val="24"/>
        </w:rPr>
      </w:pPr>
      <w:r w:rsidRPr="00AA42AA">
        <w:rPr>
          <w:rFonts w:ascii="Times New Roman" w:hAnsi="Times New Roman" w:cs="Times New Roman"/>
          <w:sz w:val="24"/>
          <w:szCs w:val="24"/>
        </w:rPr>
        <w:t>Что такое традиция? Почему традиции необходимы в жизни человека, семьи, общества?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ПЕРВЫЕ ОБРАЗЫ. Отец как глава семьи, кормилец, заступник. Отеческий суд и наказание. Отец родной, крестный, духовный.</w:t>
      </w:r>
      <w:r w:rsidR="00214277" w:rsidRPr="00AA42AA">
        <w:rPr>
          <w:rFonts w:ascii="Times New Roman" w:hAnsi="Times New Roman" w:cs="Times New Roman"/>
          <w:sz w:val="24"/>
          <w:szCs w:val="24"/>
        </w:rPr>
        <w:t xml:space="preserve"> </w:t>
      </w:r>
      <w:r w:rsidRPr="00AA42AA">
        <w:rPr>
          <w:rFonts w:ascii="Times New Roman" w:hAnsi="Times New Roman" w:cs="Times New Roman"/>
          <w:sz w:val="24"/>
          <w:szCs w:val="24"/>
        </w:rPr>
        <w:t xml:space="preserve">Мать как душа семьи. Хранительница очага, утешительница, </w:t>
      </w:r>
      <w:proofErr w:type="spellStart"/>
      <w:r w:rsidRPr="00AA42AA">
        <w:rPr>
          <w:rFonts w:ascii="Times New Roman" w:hAnsi="Times New Roman" w:cs="Times New Roman"/>
          <w:sz w:val="24"/>
          <w:szCs w:val="24"/>
        </w:rPr>
        <w:t>молитвенница</w:t>
      </w:r>
      <w:proofErr w:type="spellEnd"/>
      <w:r w:rsidRPr="00AA42AA">
        <w:rPr>
          <w:rFonts w:ascii="Times New Roman" w:hAnsi="Times New Roman" w:cs="Times New Roman"/>
          <w:sz w:val="24"/>
          <w:szCs w:val="24"/>
        </w:rPr>
        <w:t>. Мать родная.  Крестная, богоданная, названная.</w:t>
      </w:r>
      <w:r w:rsidR="00214277" w:rsidRPr="00AA42AA">
        <w:rPr>
          <w:rFonts w:ascii="Times New Roman" w:hAnsi="Times New Roman" w:cs="Times New Roman"/>
          <w:sz w:val="24"/>
          <w:szCs w:val="24"/>
        </w:rPr>
        <w:t xml:space="preserve"> </w:t>
      </w:r>
      <w:r w:rsidRPr="00AA42AA">
        <w:rPr>
          <w:rFonts w:ascii="Times New Roman" w:hAnsi="Times New Roman" w:cs="Times New Roman"/>
          <w:sz w:val="24"/>
          <w:szCs w:val="24"/>
        </w:rPr>
        <w:t>Род. Родоначальник и родословие. Виды родословной.</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Отечество. Беспредельность просторов и разнообразие родной природы. Богатство красок. Колокольный звон. Произведения культуры – живая память Отечества. Святая Русь.</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Щит и меч. Священный долг защиты Отечества. Щит и меч старинные, «щит» и «меч» современные, щит и меч духовные.</w:t>
      </w:r>
      <w:r w:rsidR="00BA2C1D" w:rsidRPr="00AA42AA">
        <w:rPr>
          <w:rFonts w:ascii="Times New Roman" w:hAnsi="Times New Roman" w:cs="Times New Roman"/>
          <w:sz w:val="24"/>
          <w:szCs w:val="24"/>
        </w:rPr>
        <w:t xml:space="preserve"> </w:t>
      </w:r>
      <w:r w:rsidRPr="00AA42AA">
        <w:rPr>
          <w:rFonts w:ascii="Times New Roman" w:hAnsi="Times New Roman" w:cs="Times New Roman"/>
          <w:sz w:val="24"/>
          <w:szCs w:val="24"/>
        </w:rPr>
        <w:t>Мир. Мир – белый свет. Мир – согласие. Мир – сообщество. Правила мирского самоуправления.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СВЯЩЕННЫЕ ОБРАЗЫ. Образы Спасителя. Художественный и духовный язык образов Спасителя</w:t>
      </w:r>
      <w:proofErr w:type="gramStart"/>
      <w:r w:rsidRPr="00AA42AA">
        <w:rPr>
          <w:rFonts w:ascii="Times New Roman" w:hAnsi="Times New Roman" w:cs="Times New Roman"/>
          <w:sz w:val="24"/>
          <w:szCs w:val="24"/>
        </w:rPr>
        <w:t>.О</w:t>
      </w:r>
      <w:proofErr w:type="gramEnd"/>
      <w:r w:rsidRPr="00AA42AA">
        <w:rPr>
          <w:rFonts w:ascii="Times New Roman" w:hAnsi="Times New Roman" w:cs="Times New Roman"/>
          <w:sz w:val="24"/>
          <w:szCs w:val="24"/>
        </w:rPr>
        <w:t>бразы Богородицы. Образ Покрова в отечественной традиции.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Образ ангела-хранителя. Ангел-хранитель человека, семьи, храма, страны, народа.</w:t>
      </w:r>
    </w:p>
    <w:p w:rsidR="00C95FC6" w:rsidRPr="00AA42AA" w:rsidRDefault="005C1320" w:rsidP="007A4487">
      <w:pPr>
        <w:spacing w:after="120"/>
        <w:rPr>
          <w:rFonts w:ascii="Times New Roman" w:hAnsi="Times New Roman" w:cs="Times New Roman"/>
          <w:b/>
          <w:sz w:val="24"/>
          <w:szCs w:val="24"/>
        </w:rPr>
      </w:pPr>
      <w:r w:rsidRPr="00AA42AA">
        <w:rPr>
          <w:rFonts w:ascii="Times New Roman" w:hAnsi="Times New Roman" w:cs="Times New Roman"/>
          <w:sz w:val="24"/>
          <w:szCs w:val="24"/>
        </w:rPr>
        <w:t>СВЕТЛЫЕ ОБРАЗЫ</w:t>
      </w:r>
      <w:proofErr w:type="gramStart"/>
      <w:r w:rsidRPr="00AA42AA">
        <w:rPr>
          <w:rFonts w:ascii="Times New Roman" w:hAnsi="Times New Roman" w:cs="Times New Roman"/>
          <w:sz w:val="24"/>
          <w:szCs w:val="24"/>
        </w:rPr>
        <w:t>.О</w:t>
      </w:r>
      <w:proofErr w:type="gramEnd"/>
      <w:r w:rsidRPr="00AA42AA">
        <w:rPr>
          <w:rFonts w:ascii="Times New Roman" w:hAnsi="Times New Roman" w:cs="Times New Roman"/>
          <w:sz w:val="24"/>
          <w:szCs w:val="24"/>
        </w:rPr>
        <w:t>браз света как знак истины. Яркий свет, огненный шар и удивительное тепло — черты этого образа. Светлый взгляд, светлый ум,  просвещенное сердце — образы просветителей</w:t>
      </w:r>
      <w:proofErr w:type="gramStart"/>
      <w:r w:rsidRPr="00AA42AA">
        <w:rPr>
          <w:rFonts w:ascii="Times New Roman" w:hAnsi="Times New Roman" w:cs="Times New Roman"/>
          <w:sz w:val="24"/>
          <w:szCs w:val="24"/>
        </w:rPr>
        <w:t>.О</w:t>
      </w:r>
      <w:proofErr w:type="gramEnd"/>
      <w:r w:rsidRPr="00AA42AA">
        <w:rPr>
          <w:rFonts w:ascii="Times New Roman" w:hAnsi="Times New Roman" w:cs="Times New Roman"/>
          <w:sz w:val="24"/>
          <w:szCs w:val="24"/>
        </w:rPr>
        <w:t xml:space="preserve">бразы праведников и мудрецов. Святые, </w:t>
      </w:r>
      <w:proofErr w:type="spellStart"/>
      <w:r w:rsidRPr="00AA42AA">
        <w:rPr>
          <w:rFonts w:ascii="Times New Roman" w:hAnsi="Times New Roman" w:cs="Times New Roman"/>
          <w:sz w:val="24"/>
          <w:szCs w:val="24"/>
        </w:rPr>
        <w:t>бессеребреники</w:t>
      </w:r>
      <w:proofErr w:type="spellEnd"/>
      <w:r w:rsidRPr="00AA42AA">
        <w:rPr>
          <w:rFonts w:ascii="Times New Roman" w:hAnsi="Times New Roman" w:cs="Times New Roman"/>
          <w:sz w:val="24"/>
          <w:szCs w:val="24"/>
        </w:rPr>
        <w:t>, исповедники, преподобные, блаженные, мученики</w:t>
      </w:r>
      <w:proofErr w:type="gramStart"/>
      <w:r w:rsidRPr="00AA42AA">
        <w:rPr>
          <w:rFonts w:ascii="Times New Roman" w:hAnsi="Times New Roman" w:cs="Times New Roman"/>
          <w:sz w:val="24"/>
          <w:szCs w:val="24"/>
        </w:rPr>
        <w:t>.О</w:t>
      </w:r>
      <w:proofErr w:type="gramEnd"/>
      <w:r w:rsidRPr="00AA42AA">
        <w:rPr>
          <w:rFonts w:ascii="Times New Roman" w:hAnsi="Times New Roman" w:cs="Times New Roman"/>
          <w:sz w:val="24"/>
          <w:szCs w:val="24"/>
        </w:rPr>
        <w:t>бразы-символы: крест купол, птица, конь, дерево и другие. Смыслы этих образов, их размещение и признаки.</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Традиции Слова (</w:t>
      </w:r>
      <w:r w:rsidR="00FD6748"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FD6748"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СВЯЩЕННЫЕ СЛОВА. Заповеди и заветы. Следование им по жизни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важнейший нравственный опыт многих поколений, духовное наследие Отечества.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СЕРДЕЧНЫЕ СЛОВА. Родительское благословение: пожелание добра, покоя, любви и согласия. Крестное знамение, благословенные иконы, духовные грамоты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традиционные проявления родительского благословения</w:t>
      </w:r>
      <w:proofErr w:type="gramStart"/>
      <w:r w:rsidRPr="00AA42AA">
        <w:rPr>
          <w:rFonts w:ascii="Times New Roman" w:hAnsi="Times New Roman" w:cs="Times New Roman"/>
          <w:sz w:val="24"/>
          <w:szCs w:val="24"/>
        </w:rPr>
        <w:t>.С</w:t>
      </w:r>
      <w:proofErr w:type="gramEnd"/>
      <w:r w:rsidRPr="00AA42AA">
        <w:rPr>
          <w:rFonts w:ascii="Times New Roman" w:hAnsi="Times New Roman" w:cs="Times New Roman"/>
          <w:sz w:val="24"/>
          <w:szCs w:val="24"/>
        </w:rPr>
        <w:t xml:space="preserve">лова приветствия. Слова прощания. Слова </w:t>
      </w:r>
      <w:r w:rsidRPr="00AA42AA">
        <w:rPr>
          <w:rFonts w:ascii="Times New Roman" w:hAnsi="Times New Roman" w:cs="Times New Roman"/>
          <w:sz w:val="24"/>
          <w:szCs w:val="24"/>
        </w:rPr>
        <w:lastRenderedPageBreak/>
        <w:t>праздничного поздравления. Пожелания и благодарения. Трогательные слова любви. Памятные слова. Слова раскаяния, покаяния и прошения.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ЧЕСТНЫЕ СЛОВА. Правила честного слова: думай, что говоришь; не говори того, что не думаешь: не все, что думаешь, говори.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Договор и уговор. Традиция верности договору и уговору.</w:t>
      </w:r>
    </w:p>
    <w:p w:rsidR="005C1320" w:rsidRPr="00AA42AA" w:rsidRDefault="005C1320" w:rsidP="007A4487">
      <w:pPr>
        <w:spacing w:after="120"/>
        <w:rPr>
          <w:rFonts w:ascii="Times New Roman" w:hAnsi="Times New Roman" w:cs="Times New Roman"/>
          <w:sz w:val="24"/>
          <w:szCs w:val="24"/>
        </w:rPr>
      </w:pPr>
      <w:r w:rsidRPr="00AA42AA">
        <w:rPr>
          <w:rFonts w:ascii="Times New Roman" w:hAnsi="Times New Roman" w:cs="Times New Roman"/>
          <w:sz w:val="24"/>
          <w:szCs w:val="24"/>
        </w:rPr>
        <w:t xml:space="preserve">Присяга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слово долга. Обет </w:t>
      </w:r>
      <w:r w:rsidR="007A4487" w:rsidRPr="00AA42AA">
        <w:rPr>
          <w:rFonts w:ascii="Times New Roman" w:hAnsi="Times New Roman" w:cs="Times New Roman"/>
          <w:sz w:val="24"/>
          <w:szCs w:val="24"/>
        </w:rPr>
        <w:t>-</w:t>
      </w:r>
      <w:r w:rsidRPr="00AA42AA">
        <w:rPr>
          <w:rFonts w:ascii="Times New Roman" w:hAnsi="Times New Roman" w:cs="Times New Roman"/>
          <w:sz w:val="24"/>
          <w:szCs w:val="24"/>
        </w:rPr>
        <w:t xml:space="preserve"> добровольное обязательство.</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Традиции дела (</w:t>
      </w:r>
      <w:r w:rsidR="00FD6748" w:rsidRPr="00AA42AA">
        <w:rPr>
          <w:rFonts w:ascii="Times New Roman" w:hAnsi="Times New Roman" w:cs="Times New Roman"/>
          <w:b/>
          <w:sz w:val="24"/>
          <w:szCs w:val="24"/>
        </w:rPr>
        <w:t>4</w:t>
      </w:r>
      <w:r w:rsidRPr="00AA42AA">
        <w:rPr>
          <w:rFonts w:ascii="Times New Roman" w:hAnsi="Times New Roman" w:cs="Times New Roman"/>
          <w:b/>
          <w:sz w:val="24"/>
          <w:szCs w:val="24"/>
        </w:rPr>
        <w:t xml:space="preserve"> час</w:t>
      </w:r>
      <w:r w:rsidR="00FD6748" w:rsidRPr="00AA42AA">
        <w:rPr>
          <w:rFonts w:ascii="Times New Roman" w:hAnsi="Times New Roman" w:cs="Times New Roman"/>
          <w:b/>
          <w:sz w:val="24"/>
          <w:szCs w:val="24"/>
        </w:rPr>
        <w:t>а</w:t>
      </w:r>
      <w:r w:rsidRPr="00AA42AA">
        <w:rPr>
          <w:rFonts w:ascii="Times New Roman" w:hAnsi="Times New Roman" w:cs="Times New Roman"/>
          <w:b/>
          <w:sz w:val="24"/>
          <w:szCs w:val="24"/>
        </w:rPr>
        <w:t>)</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ТРУД. Земледельцы кормят семью, </w:t>
      </w:r>
      <w:proofErr w:type="gramStart"/>
      <w:r w:rsidRPr="00AA42AA">
        <w:rPr>
          <w:rFonts w:ascii="Times New Roman" w:hAnsi="Times New Roman" w:cs="Times New Roman"/>
          <w:sz w:val="24"/>
          <w:szCs w:val="24"/>
        </w:rPr>
        <w:t>ближнего</w:t>
      </w:r>
      <w:proofErr w:type="gramEnd"/>
      <w:r w:rsidRPr="00AA42AA">
        <w:rPr>
          <w:rFonts w:ascii="Times New Roman" w:hAnsi="Times New Roman" w:cs="Times New Roman"/>
          <w:sz w:val="24"/>
          <w:szCs w:val="24"/>
        </w:rPr>
        <w:t xml:space="preserve"> и Отечество. Традиции земледелия: знать природные приметы, иметь право на свою долю земли, добросовестный труд, дружный труд, взаимопомощь, каждому делу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своя пора.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Ремесленники созидают новые полезные вещи ради ближнего и всего Отечества. Традиции ремесла: любить и хорошо знать свой материал, безупречно владеть своим инструментом, добросовестность, передача секретов мастерства ученикам Мастер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золотые руки.</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Купцы и предприниматели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деловые люди Отечества. Традиции делового мира: расторопность и дальновидность, знание товара и покупателя, умение рисковать, быть верным уговору, идти в ногу со временем, творить дела милосердия.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СЛУЖЕНИЕ. Воинское служение</w:t>
      </w:r>
      <w:r w:rsidR="009B0DCC" w:rsidRPr="00AA42AA">
        <w:rPr>
          <w:rFonts w:ascii="Times New Roman" w:hAnsi="Times New Roman" w:cs="Times New Roman"/>
          <w:sz w:val="24"/>
          <w:szCs w:val="24"/>
        </w:rPr>
        <w:t xml:space="preserve"> -</w:t>
      </w:r>
      <w:r w:rsidRPr="00AA42AA">
        <w:rPr>
          <w:rFonts w:ascii="Times New Roman" w:hAnsi="Times New Roman" w:cs="Times New Roman"/>
          <w:sz w:val="24"/>
          <w:szCs w:val="24"/>
        </w:rPr>
        <w:t xml:space="preserve"> защищать Отечество, устрашать и карать врага. Традиции российского воинства:  дисциплина, исполнение приказа, отвага, сохранение боевого знамени, зашита Веры. Отцы-командиры. Полководцы.</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Служение священства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научение Вере, наставление о жизни, защита от греха. Традиции священства: молиться о ближнем и Отечестве, совершать таинства, быть духовным отцом прихожанам, отзываться на их духовные нужды.</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Суд и управление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сберегать мир между людьми, соединять закон и правду. Добрые традиции государственного служения.</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ТВОРЧЕСТВО. Талант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особый дар человека. Творчество иконописца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передать людям вечные и божественные образы, приблизить их к духовному миру.</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Живописец. Его призвание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раскрыть красоту мира земного. </w:t>
      </w:r>
      <w:proofErr w:type="gramStart"/>
      <w:r w:rsidRPr="00AA42AA">
        <w:rPr>
          <w:rFonts w:ascii="Times New Roman" w:hAnsi="Times New Roman" w:cs="Times New Roman"/>
          <w:sz w:val="24"/>
          <w:szCs w:val="24"/>
        </w:rPr>
        <w:t>Художественный</w:t>
      </w:r>
      <w:proofErr w:type="gramEnd"/>
      <w:r w:rsidRPr="00AA42AA">
        <w:rPr>
          <w:rFonts w:ascii="Times New Roman" w:hAnsi="Times New Roman" w:cs="Times New Roman"/>
          <w:sz w:val="24"/>
          <w:szCs w:val="24"/>
        </w:rPr>
        <w:t xml:space="preserve"> язык живописца.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Мастера художественных промыслов. Образы и символы народного творчества. Научное творчество и его проявления.</w:t>
      </w:r>
    </w:p>
    <w:p w:rsidR="005C1320" w:rsidRPr="00AA42AA" w:rsidRDefault="005C1320" w:rsidP="009B0DCC">
      <w:pPr>
        <w:spacing w:after="120"/>
        <w:rPr>
          <w:rFonts w:ascii="Times New Roman" w:hAnsi="Times New Roman" w:cs="Times New Roman"/>
          <w:sz w:val="24"/>
          <w:szCs w:val="24"/>
        </w:rPr>
      </w:pPr>
      <w:r w:rsidRPr="00AA42AA">
        <w:rPr>
          <w:rFonts w:ascii="Times New Roman" w:hAnsi="Times New Roman" w:cs="Times New Roman"/>
          <w:sz w:val="24"/>
          <w:szCs w:val="24"/>
        </w:rPr>
        <w:t xml:space="preserve">ТРАДИЦИИ ПРАВЕДНОГО ДЕЛА. Смысл праведного дела </w:t>
      </w:r>
      <w:r w:rsidR="009B0DCC" w:rsidRPr="00AA42AA">
        <w:rPr>
          <w:rFonts w:ascii="Times New Roman" w:hAnsi="Times New Roman" w:cs="Times New Roman"/>
          <w:sz w:val="24"/>
          <w:szCs w:val="24"/>
        </w:rPr>
        <w:t>-</w:t>
      </w:r>
      <w:r w:rsidRPr="00AA42AA">
        <w:rPr>
          <w:rFonts w:ascii="Times New Roman" w:hAnsi="Times New Roman" w:cs="Times New Roman"/>
          <w:sz w:val="24"/>
          <w:szCs w:val="24"/>
        </w:rPr>
        <w:t xml:space="preserve"> жить, трудиться, служить и творить по правде, во имя ближнего и Отечества.</w:t>
      </w:r>
    </w:p>
    <w:p w:rsidR="005C1320" w:rsidRPr="00AA42AA" w:rsidRDefault="005C1320" w:rsidP="00171840">
      <w:pPr>
        <w:spacing w:after="0"/>
        <w:rPr>
          <w:rFonts w:ascii="Times New Roman" w:hAnsi="Times New Roman" w:cs="Times New Roman"/>
          <w:b/>
          <w:sz w:val="24"/>
          <w:szCs w:val="24"/>
        </w:rPr>
      </w:pPr>
      <w:r w:rsidRPr="00AA42AA">
        <w:rPr>
          <w:rFonts w:ascii="Times New Roman" w:hAnsi="Times New Roman" w:cs="Times New Roman"/>
          <w:b/>
          <w:sz w:val="24"/>
          <w:szCs w:val="24"/>
        </w:rPr>
        <w:t>Традиции праздника (</w:t>
      </w:r>
      <w:r w:rsidR="00FD6748" w:rsidRPr="00AA42AA">
        <w:rPr>
          <w:rFonts w:ascii="Times New Roman" w:hAnsi="Times New Roman" w:cs="Times New Roman"/>
          <w:b/>
          <w:sz w:val="24"/>
          <w:szCs w:val="24"/>
        </w:rPr>
        <w:t>5</w:t>
      </w:r>
      <w:r w:rsidRPr="00AA42AA">
        <w:rPr>
          <w:rFonts w:ascii="Times New Roman" w:hAnsi="Times New Roman" w:cs="Times New Roman"/>
          <w:b/>
          <w:sz w:val="24"/>
          <w:szCs w:val="24"/>
        </w:rPr>
        <w:t xml:space="preserve"> часов)</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ГУЛЯТЬ ВСЕМ МИРОМ. Праздники земледельческого календаря. Прославление жизненной силы природы.</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Общинные праздники; братчины </w:t>
      </w:r>
      <w:proofErr w:type="spellStart"/>
      <w:r w:rsidRPr="00AA42AA">
        <w:rPr>
          <w:rFonts w:ascii="Times New Roman" w:hAnsi="Times New Roman" w:cs="Times New Roman"/>
          <w:sz w:val="24"/>
          <w:szCs w:val="24"/>
        </w:rPr>
        <w:t>обетные</w:t>
      </w:r>
      <w:proofErr w:type="spellEnd"/>
      <w:r w:rsidR="00331DDD" w:rsidRPr="00AA42AA">
        <w:rPr>
          <w:rFonts w:ascii="Times New Roman" w:hAnsi="Times New Roman" w:cs="Times New Roman"/>
          <w:sz w:val="24"/>
          <w:szCs w:val="24"/>
        </w:rPr>
        <w:t>,</w:t>
      </w:r>
      <w:r w:rsidRPr="00AA42AA">
        <w:rPr>
          <w:rFonts w:ascii="Times New Roman" w:hAnsi="Times New Roman" w:cs="Times New Roman"/>
          <w:sz w:val="24"/>
          <w:szCs w:val="24"/>
        </w:rPr>
        <w:t xml:space="preserve"> заветные. Всеобщее примирение и веселие.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Престольный праздник; литургия, молебен, крестный ход, </w:t>
      </w:r>
      <w:proofErr w:type="spellStart"/>
      <w:r w:rsidRPr="00AA42AA">
        <w:rPr>
          <w:rFonts w:ascii="Times New Roman" w:hAnsi="Times New Roman" w:cs="Times New Roman"/>
          <w:sz w:val="24"/>
          <w:szCs w:val="24"/>
        </w:rPr>
        <w:t>гостевание</w:t>
      </w:r>
      <w:proofErr w:type="spellEnd"/>
      <w:r w:rsidRPr="00AA42AA">
        <w:rPr>
          <w:rFonts w:ascii="Times New Roman" w:hAnsi="Times New Roman" w:cs="Times New Roman"/>
          <w:sz w:val="24"/>
          <w:szCs w:val="24"/>
        </w:rPr>
        <w:t>. ярмарка, гулянье.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РАДОВАТЬСЯ ВСЕЙ СЕМЬЕЙ. Крестины и именины — наиболее древние семейные праздники русского народа. Обряды и обычаи семейных праздников.</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ПОМНИТЬ ВСЕМ ОТЕЧЕСТВОМ. Государственные и гражданские праздники — общенародная память и благодарность. День Победы, День города или села и другие.</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 xml:space="preserve">МОЛИТЬСЯ ВСЕЙ ЦЕРКОВЬЮ. Православные праздники — важная часть народной праздничной культуры. Пасха – праздник праздников. Ее атрибуты: ночная литургия, пасхальный крестный ход, возгласы «Христос Воскресе!», кулич и пасха, крашеные яйца, </w:t>
      </w:r>
      <w:proofErr w:type="spellStart"/>
      <w:r w:rsidRPr="00AA42AA">
        <w:rPr>
          <w:rFonts w:ascii="Times New Roman" w:hAnsi="Times New Roman" w:cs="Times New Roman"/>
          <w:sz w:val="24"/>
          <w:szCs w:val="24"/>
        </w:rPr>
        <w:lastRenderedPageBreak/>
        <w:t>славление</w:t>
      </w:r>
      <w:proofErr w:type="spellEnd"/>
      <w:r w:rsidRPr="00AA42AA">
        <w:rPr>
          <w:rFonts w:ascii="Times New Roman" w:hAnsi="Times New Roman" w:cs="Times New Roman"/>
          <w:sz w:val="24"/>
          <w:szCs w:val="24"/>
        </w:rPr>
        <w:t xml:space="preserve"> Христа и величальные песни. Исторический  и духовный смысл этих проявлений праздника.</w:t>
      </w:r>
    </w:p>
    <w:p w:rsidR="005C1320" w:rsidRPr="00AA42AA" w:rsidRDefault="005C1320" w:rsidP="00171840">
      <w:pPr>
        <w:spacing w:after="0"/>
        <w:rPr>
          <w:rFonts w:ascii="Times New Roman" w:hAnsi="Times New Roman" w:cs="Times New Roman"/>
          <w:sz w:val="24"/>
          <w:szCs w:val="24"/>
        </w:rPr>
      </w:pPr>
      <w:r w:rsidRPr="00AA42AA">
        <w:rPr>
          <w:rFonts w:ascii="Times New Roman" w:hAnsi="Times New Roman" w:cs="Times New Roman"/>
          <w:sz w:val="24"/>
          <w:szCs w:val="24"/>
        </w:rPr>
        <w:t>Празднование Рождества Христова и «</w:t>
      </w:r>
      <w:proofErr w:type="spellStart"/>
      <w:r w:rsidRPr="00AA42AA">
        <w:rPr>
          <w:rFonts w:ascii="Times New Roman" w:hAnsi="Times New Roman" w:cs="Times New Roman"/>
          <w:sz w:val="24"/>
          <w:szCs w:val="24"/>
        </w:rPr>
        <w:t>Спасы</w:t>
      </w:r>
      <w:proofErr w:type="spellEnd"/>
      <w:r w:rsidRPr="00AA42AA">
        <w:rPr>
          <w:rFonts w:ascii="Times New Roman" w:hAnsi="Times New Roman" w:cs="Times New Roman"/>
          <w:sz w:val="24"/>
          <w:szCs w:val="24"/>
        </w:rPr>
        <w:t>» в отечественной культуре.</w:t>
      </w:r>
    </w:p>
    <w:p w:rsidR="00C95FC6" w:rsidRPr="00AA42AA" w:rsidRDefault="005C1320" w:rsidP="009B0DCC">
      <w:pPr>
        <w:spacing w:after="120"/>
        <w:rPr>
          <w:rFonts w:ascii="Times New Roman" w:hAnsi="Times New Roman" w:cs="Times New Roman"/>
          <w:b/>
          <w:sz w:val="24"/>
          <w:szCs w:val="24"/>
        </w:rPr>
      </w:pPr>
      <w:r w:rsidRPr="00AA42AA">
        <w:rPr>
          <w:rFonts w:ascii="Times New Roman" w:hAnsi="Times New Roman" w:cs="Times New Roman"/>
          <w:sz w:val="24"/>
          <w:szCs w:val="24"/>
        </w:rPr>
        <w:t>ПОТРУДИТЬСЯ ДУШОЙ. Общие традиции всех праздников: ощутить смысл и духовное предназначение праздника, внешняя и внутренняя подготовка к празднику обычаи гостеприимства, милосердие к больным, одиноким и всем нуждающимся.</w:t>
      </w:r>
    </w:p>
    <w:p w:rsidR="006A5FCB" w:rsidRPr="00AA42AA" w:rsidRDefault="006A5FCB" w:rsidP="000B0021">
      <w:pPr>
        <w:spacing w:after="0" w:line="240" w:lineRule="auto"/>
        <w:jc w:val="center"/>
        <w:rPr>
          <w:rFonts w:ascii="Times New Roman" w:hAnsi="Times New Roman" w:cs="Times New Roman"/>
          <w:sz w:val="24"/>
          <w:szCs w:val="24"/>
        </w:rPr>
      </w:pPr>
      <w:r w:rsidRPr="00AA42AA">
        <w:rPr>
          <w:rFonts w:ascii="Times New Roman" w:hAnsi="Times New Roman" w:cs="Times New Roman"/>
          <w:b/>
          <w:sz w:val="24"/>
          <w:szCs w:val="24"/>
        </w:rPr>
        <w:t>Плани</w:t>
      </w:r>
      <w:r w:rsidR="000B0021" w:rsidRPr="00AA42AA">
        <w:rPr>
          <w:rFonts w:ascii="Times New Roman" w:hAnsi="Times New Roman" w:cs="Times New Roman"/>
          <w:b/>
          <w:sz w:val="24"/>
          <w:szCs w:val="24"/>
        </w:rPr>
        <w:t xml:space="preserve">руемые результаты </w:t>
      </w:r>
    </w:p>
    <w:p w:rsidR="006A5FCB" w:rsidRPr="00AA42AA" w:rsidRDefault="006A5FCB" w:rsidP="006A5FCB">
      <w:pPr>
        <w:spacing w:after="0"/>
        <w:rPr>
          <w:rFonts w:ascii="Times New Roman" w:hAnsi="Times New Roman" w:cs="Times New Roman"/>
          <w:sz w:val="24"/>
          <w:szCs w:val="24"/>
        </w:rPr>
      </w:pPr>
      <w:r w:rsidRPr="00AA42AA">
        <w:rPr>
          <w:rFonts w:ascii="Times New Roman" w:hAnsi="Times New Roman" w:cs="Times New Roman"/>
          <w:sz w:val="24"/>
          <w:szCs w:val="24"/>
        </w:rPr>
        <w:t xml:space="preserve">В соответствии с целями основной образовательной программы в условиях реализации ФГОС НОО результаты духовно – нравственного развития и воспитания обучающихся могут быть представлены </w:t>
      </w:r>
      <w:proofErr w:type="gramStart"/>
      <w:r w:rsidRPr="00AA42AA">
        <w:rPr>
          <w:rFonts w:ascii="Times New Roman" w:hAnsi="Times New Roman" w:cs="Times New Roman"/>
          <w:sz w:val="24"/>
          <w:szCs w:val="24"/>
        </w:rPr>
        <w:t>через</w:t>
      </w:r>
      <w:proofErr w:type="gramEnd"/>
      <w:r w:rsidRPr="00AA42AA">
        <w:rPr>
          <w:rFonts w:ascii="Times New Roman" w:hAnsi="Times New Roman" w:cs="Times New Roman"/>
          <w:sz w:val="24"/>
          <w:szCs w:val="24"/>
        </w:rPr>
        <w:t>:</w:t>
      </w:r>
    </w:p>
    <w:p w:rsidR="006A5FCB" w:rsidRPr="00AA42AA" w:rsidRDefault="006A5FCB" w:rsidP="006A5FCB">
      <w:pPr>
        <w:pStyle w:val="a4"/>
        <w:numPr>
          <w:ilvl w:val="0"/>
          <w:numId w:val="10"/>
        </w:numPr>
        <w:spacing w:after="120"/>
        <w:rPr>
          <w:rFonts w:ascii="Times New Roman" w:hAnsi="Times New Roman" w:cs="Times New Roman"/>
          <w:sz w:val="24"/>
          <w:szCs w:val="24"/>
        </w:rPr>
      </w:pPr>
      <w:r w:rsidRPr="00AA42AA">
        <w:rPr>
          <w:rFonts w:ascii="Times New Roman" w:hAnsi="Times New Roman" w:cs="Times New Roman"/>
          <w:sz w:val="24"/>
          <w:szCs w:val="24"/>
        </w:rPr>
        <w:t>овладение предметной грамотностью через освоение системы социокультурных и духовно – нравственных ценностей и категорий;</w:t>
      </w:r>
    </w:p>
    <w:p w:rsidR="006A5FCB" w:rsidRPr="00AA42AA" w:rsidRDefault="006A5FCB" w:rsidP="006A5FCB">
      <w:pPr>
        <w:pStyle w:val="a4"/>
        <w:numPr>
          <w:ilvl w:val="0"/>
          <w:numId w:val="10"/>
        </w:numPr>
        <w:spacing w:after="120"/>
        <w:rPr>
          <w:rFonts w:ascii="Times New Roman" w:hAnsi="Times New Roman" w:cs="Times New Roman"/>
          <w:sz w:val="24"/>
          <w:szCs w:val="24"/>
        </w:rPr>
      </w:pPr>
      <w:r w:rsidRPr="00AA42AA">
        <w:rPr>
          <w:rFonts w:ascii="Times New Roman" w:hAnsi="Times New Roman" w:cs="Times New Roman"/>
          <w:sz w:val="24"/>
          <w:szCs w:val="24"/>
        </w:rPr>
        <w:t>приобщение всех участников образовательного процесса к базовым ценностям российской цивилизации;</w:t>
      </w:r>
    </w:p>
    <w:p w:rsidR="006A5FCB" w:rsidRPr="00AA42AA" w:rsidRDefault="006A5FCB" w:rsidP="006A5FCB">
      <w:pPr>
        <w:pStyle w:val="a4"/>
        <w:numPr>
          <w:ilvl w:val="0"/>
          <w:numId w:val="10"/>
        </w:numPr>
        <w:spacing w:after="120"/>
        <w:rPr>
          <w:rFonts w:ascii="Times New Roman" w:hAnsi="Times New Roman" w:cs="Times New Roman"/>
          <w:sz w:val="24"/>
          <w:szCs w:val="24"/>
        </w:rPr>
      </w:pPr>
      <w:r w:rsidRPr="00AA42AA">
        <w:rPr>
          <w:rFonts w:ascii="Times New Roman" w:hAnsi="Times New Roman" w:cs="Times New Roman"/>
          <w:sz w:val="24"/>
          <w:szCs w:val="24"/>
        </w:rPr>
        <w:t>развитие коммуникативных умений;</w:t>
      </w:r>
    </w:p>
    <w:p w:rsidR="006A5FCB" w:rsidRPr="00AA42AA" w:rsidRDefault="006A5FCB" w:rsidP="006A5FCB">
      <w:pPr>
        <w:pStyle w:val="a4"/>
        <w:numPr>
          <w:ilvl w:val="0"/>
          <w:numId w:val="10"/>
        </w:numPr>
        <w:spacing w:after="120"/>
        <w:rPr>
          <w:rFonts w:ascii="Times New Roman" w:hAnsi="Times New Roman" w:cs="Times New Roman"/>
          <w:sz w:val="24"/>
          <w:szCs w:val="24"/>
        </w:rPr>
      </w:pPr>
      <w:r w:rsidRPr="00AA42AA">
        <w:rPr>
          <w:rFonts w:ascii="Times New Roman" w:hAnsi="Times New Roman" w:cs="Times New Roman"/>
          <w:sz w:val="24"/>
          <w:szCs w:val="24"/>
        </w:rPr>
        <w:t>развитие управленческих способностей;</w:t>
      </w:r>
    </w:p>
    <w:p w:rsidR="006A5FCB" w:rsidRPr="00AA42AA" w:rsidRDefault="006A5FCB" w:rsidP="006A5FCB">
      <w:pPr>
        <w:pStyle w:val="a4"/>
        <w:numPr>
          <w:ilvl w:val="0"/>
          <w:numId w:val="10"/>
        </w:numPr>
        <w:spacing w:after="120"/>
        <w:rPr>
          <w:rFonts w:ascii="Times New Roman" w:hAnsi="Times New Roman" w:cs="Times New Roman"/>
          <w:sz w:val="24"/>
          <w:szCs w:val="24"/>
        </w:rPr>
      </w:pPr>
      <w:r w:rsidRPr="00AA42AA">
        <w:rPr>
          <w:rFonts w:ascii="Times New Roman" w:hAnsi="Times New Roman" w:cs="Times New Roman"/>
          <w:sz w:val="24"/>
          <w:szCs w:val="24"/>
        </w:rPr>
        <w:t>наполнение духовным смыслом уклада жизни и социокультурного пространства, окружающего обучающегося;</w:t>
      </w:r>
    </w:p>
    <w:p w:rsidR="006A5FCB" w:rsidRPr="00AA42AA" w:rsidRDefault="006A5FCB" w:rsidP="006A5FCB">
      <w:pPr>
        <w:pStyle w:val="a4"/>
        <w:numPr>
          <w:ilvl w:val="0"/>
          <w:numId w:val="10"/>
        </w:numPr>
        <w:spacing w:after="120"/>
        <w:rPr>
          <w:rFonts w:ascii="Times New Roman" w:hAnsi="Times New Roman" w:cs="Times New Roman"/>
          <w:sz w:val="24"/>
          <w:szCs w:val="24"/>
        </w:rPr>
      </w:pPr>
      <w:r w:rsidRPr="00AA42AA">
        <w:rPr>
          <w:rFonts w:ascii="Times New Roman" w:hAnsi="Times New Roman" w:cs="Times New Roman"/>
          <w:sz w:val="24"/>
          <w:szCs w:val="24"/>
        </w:rPr>
        <w:t>развитие мотивации к общению, самовыражению, самоопределению;</w:t>
      </w:r>
    </w:p>
    <w:p w:rsidR="006A5FCB" w:rsidRPr="00AA42AA" w:rsidRDefault="006A5FCB" w:rsidP="006A5FCB">
      <w:pPr>
        <w:pStyle w:val="a4"/>
        <w:numPr>
          <w:ilvl w:val="0"/>
          <w:numId w:val="10"/>
        </w:numPr>
        <w:spacing w:after="0"/>
        <w:rPr>
          <w:rFonts w:ascii="Times New Roman" w:hAnsi="Times New Roman" w:cs="Times New Roman"/>
          <w:sz w:val="24"/>
          <w:szCs w:val="24"/>
        </w:rPr>
      </w:pPr>
      <w:r w:rsidRPr="00AA42AA">
        <w:rPr>
          <w:rFonts w:ascii="Times New Roman" w:hAnsi="Times New Roman" w:cs="Times New Roman"/>
          <w:sz w:val="24"/>
          <w:szCs w:val="24"/>
        </w:rPr>
        <w:t>создание условий для успешной адаптации обучающегося в образовательном учреждении, социальной среде на основе единой системы ценностей, образовательных технологий и активных форм обучения.</w:t>
      </w:r>
    </w:p>
    <w:p w:rsidR="006A5FCB" w:rsidRPr="00AA42AA" w:rsidRDefault="006A5FCB" w:rsidP="006A5FCB">
      <w:pPr>
        <w:tabs>
          <w:tab w:val="num" w:pos="2007"/>
          <w:tab w:val="left" w:pos="4380"/>
        </w:tabs>
        <w:spacing w:after="0"/>
        <w:ind w:firstLine="567"/>
        <w:rPr>
          <w:rFonts w:ascii="Times New Roman" w:hAnsi="Times New Roman" w:cs="Times New Roman"/>
          <w:sz w:val="24"/>
          <w:szCs w:val="24"/>
        </w:rPr>
      </w:pPr>
      <w:r w:rsidRPr="00AA42AA">
        <w:rPr>
          <w:rFonts w:ascii="Times New Roman" w:hAnsi="Times New Roman" w:cs="Times New Roman"/>
          <w:sz w:val="24"/>
          <w:szCs w:val="24"/>
        </w:rPr>
        <w:t xml:space="preserve">Содержание программы кружка направлено на </w:t>
      </w:r>
      <w:proofErr w:type="spellStart"/>
      <w:r w:rsidRPr="00AA42AA">
        <w:rPr>
          <w:rFonts w:ascii="Times New Roman" w:hAnsi="Times New Roman" w:cs="Times New Roman"/>
          <w:sz w:val="24"/>
          <w:szCs w:val="24"/>
        </w:rPr>
        <w:t>гуманизацию</w:t>
      </w:r>
      <w:proofErr w:type="spellEnd"/>
      <w:r w:rsidRPr="00AA42AA">
        <w:rPr>
          <w:rFonts w:ascii="Times New Roman" w:hAnsi="Times New Roman" w:cs="Times New Roman"/>
          <w:sz w:val="24"/>
          <w:szCs w:val="24"/>
        </w:rPr>
        <w:t xml:space="preserve"> обучения и развитие индивидуальных возможностей детей младшего школьного возраста. Планируемые результаты представляют собой систему </w:t>
      </w:r>
      <w:r w:rsidRPr="00AA42AA">
        <w:rPr>
          <w:rFonts w:ascii="Times New Roman" w:hAnsi="Times New Roman" w:cs="Times New Roman"/>
          <w:i/>
          <w:sz w:val="24"/>
          <w:szCs w:val="24"/>
        </w:rPr>
        <w:t>обобщённых личностно-ориентированных целей образования.</w:t>
      </w:r>
    </w:p>
    <w:p w:rsidR="006A5FCB" w:rsidRPr="00AA42AA" w:rsidRDefault="006A5FCB" w:rsidP="006A5FCB">
      <w:pPr>
        <w:tabs>
          <w:tab w:val="num" w:pos="2007"/>
          <w:tab w:val="left" w:pos="4380"/>
        </w:tabs>
        <w:spacing w:after="0"/>
        <w:ind w:firstLine="567"/>
        <w:rPr>
          <w:rFonts w:ascii="Times New Roman" w:hAnsi="Times New Roman" w:cs="Times New Roman"/>
          <w:i/>
          <w:sz w:val="24"/>
          <w:szCs w:val="24"/>
        </w:rPr>
      </w:pPr>
      <w:r w:rsidRPr="00AA42AA">
        <w:rPr>
          <w:rFonts w:ascii="Times New Roman" w:hAnsi="Times New Roman" w:cs="Times New Roman"/>
          <w:b/>
          <w:i/>
          <w:sz w:val="24"/>
          <w:szCs w:val="24"/>
        </w:rPr>
        <w:t>Формирование универсальных учебных действий</w:t>
      </w:r>
      <w:r w:rsidRPr="00AA42AA">
        <w:rPr>
          <w:rFonts w:ascii="Times New Roman" w:hAnsi="Times New Roman" w:cs="Times New Roman"/>
          <w:i/>
          <w:sz w:val="24"/>
          <w:szCs w:val="24"/>
        </w:rPr>
        <w:t xml:space="preserve">. </w:t>
      </w:r>
    </w:p>
    <w:p w:rsidR="006A5FCB" w:rsidRPr="00AA42AA" w:rsidRDefault="006A5FCB" w:rsidP="006A5FCB">
      <w:pPr>
        <w:tabs>
          <w:tab w:val="num" w:pos="2007"/>
          <w:tab w:val="left" w:pos="4380"/>
        </w:tabs>
        <w:spacing w:after="0"/>
        <w:ind w:firstLine="567"/>
        <w:rPr>
          <w:rFonts w:ascii="Times New Roman" w:hAnsi="Times New Roman" w:cs="Times New Roman"/>
          <w:i/>
          <w:sz w:val="24"/>
          <w:szCs w:val="24"/>
        </w:rPr>
      </w:pPr>
      <w:r w:rsidRPr="00AA42AA">
        <w:rPr>
          <w:rFonts w:ascii="Times New Roman" w:hAnsi="Times New Roman" w:cs="Times New Roman"/>
          <w:i/>
          <w:sz w:val="24"/>
          <w:szCs w:val="24"/>
        </w:rPr>
        <w:t>1.Личностные результаты.</w:t>
      </w:r>
    </w:p>
    <w:p w:rsidR="006A5FCB" w:rsidRPr="00AA42AA" w:rsidRDefault="006A5FCB" w:rsidP="006A5FCB">
      <w:pPr>
        <w:tabs>
          <w:tab w:val="num" w:pos="2007"/>
          <w:tab w:val="left" w:pos="4380"/>
        </w:tabs>
        <w:ind w:firstLine="567"/>
        <w:rPr>
          <w:rFonts w:ascii="Times New Roman" w:hAnsi="Times New Roman" w:cs="Times New Roman"/>
          <w:sz w:val="24"/>
          <w:szCs w:val="24"/>
        </w:rPr>
      </w:pPr>
      <w:proofErr w:type="spellStart"/>
      <w:r w:rsidRPr="00AA42AA">
        <w:rPr>
          <w:rFonts w:ascii="Times New Roman" w:hAnsi="Times New Roman" w:cs="Times New Roman"/>
          <w:sz w:val="24"/>
          <w:szCs w:val="24"/>
        </w:rPr>
        <w:t>Всфере</w:t>
      </w:r>
      <w:proofErr w:type="spellEnd"/>
      <w:r w:rsidRPr="00AA42AA">
        <w:rPr>
          <w:rFonts w:ascii="Times New Roman" w:hAnsi="Times New Roman" w:cs="Times New Roman"/>
          <w:sz w:val="24"/>
          <w:szCs w:val="24"/>
        </w:rPr>
        <w:t xml:space="preserve"> </w:t>
      </w:r>
      <w:r w:rsidRPr="00AA42AA">
        <w:rPr>
          <w:rFonts w:ascii="Times New Roman" w:hAnsi="Times New Roman" w:cs="Times New Roman"/>
          <w:i/>
          <w:sz w:val="24"/>
          <w:szCs w:val="24"/>
        </w:rPr>
        <w:t>личностных УУД</w:t>
      </w:r>
      <w:r w:rsidRPr="00AA42AA">
        <w:rPr>
          <w:rFonts w:ascii="Times New Roman" w:hAnsi="Times New Roman" w:cs="Times New Roman"/>
          <w:sz w:val="24"/>
          <w:szCs w:val="24"/>
        </w:rPr>
        <w:t xml:space="preserve"> будут формироваться внутренняя позиция </w:t>
      </w:r>
      <w:proofErr w:type="gramStart"/>
      <w:r w:rsidRPr="00AA42AA">
        <w:rPr>
          <w:rFonts w:ascii="Times New Roman" w:hAnsi="Times New Roman" w:cs="Times New Roman"/>
          <w:sz w:val="24"/>
          <w:szCs w:val="24"/>
        </w:rPr>
        <w:t>обучающегося</w:t>
      </w:r>
      <w:proofErr w:type="gramEnd"/>
      <w:r w:rsidRPr="00AA42AA">
        <w:rPr>
          <w:rFonts w:ascii="Times New Roman" w:hAnsi="Times New Roman" w:cs="Times New Roman"/>
          <w:sz w:val="24"/>
          <w:szCs w:val="24"/>
        </w:rPr>
        <w:t>, адекватная мотивация учебной деятельности, включая познавательные мотивы, ориентация на моральные нормы и их выполнение.</w:t>
      </w:r>
    </w:p>
    <w:p w:rsidR="006A5FCB" w:rsidRPr="00AA42AA" w:rsidRDefault="006A5FCB" w:rsidP="006A5FCB">
      <w:pPr>
        <w:tabs>
          <w:tab w:val="num" w:pos="2007"/>
          <w:tab w:val="left" w:pos="4380"/>
        </w:tabs>
        <w:spacing w:after="0"/>
        <w:ind w:firstLine="567"/>
        <w:rPr>
          <w:rFonts w:ascii="Times New Roman" w:hAnsi="Times New Roman" w:cs="Times New Roman"/>
          <w:i/>
          <w:sz w:val="24"/>
          <w:szCs w:val="24"/>
        </w:rPr>
      </w:pPr>
      <w:r w:rsidRPr="00AA42AA">
        <w:rPr>
          <w:rFonts w:ascii="Times New Roman" w:hAnsi="Times New Roman" w:cs="Times New Roman"/>
          <w:i/>
          <w:sz w:val="24"/>
          <w:szCs w:val="24"/>
        </w:rPr>
        <w:t>Выпускник получит возможность для формирования:</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t>внутренней позиции школьника на уровне положительного отношения к школе;</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t>мотивационной основы учебной деятельности, включающей социальные, учебно-познавательные и внешние мотивы;</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t>ориентации на понимание предложений и оценок учителя, товарищей, родителей;</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t>основ гражданской идентичности личности как гражданина России, чувства сопричастности и гордости за свою Родину большую и малую, свой народ и историю, осознания своей этнической принадлежности;</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t>знания основных моральных норм и ориентации на их выполнение;</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proofErr w:type="spellStart"/>
      <w:r w:rsidRPr="00AA42AA">
        <w:rPr>
          <w:rFonts w:ascii="Times New Roman" w:hAnsi="Times New Roman" w:cs="Times New Roman"/>
          <w:sz w:val="24"/>
          <w:szCs w:val="24"/>
        </w:rPr>
        <w:t>эмпатии</w:t>
      </w:r>
      <w:proofErr w:type="spellEnd"/>
      <w:r w:rsidRPr="00AA42AA">
        <w:rPr>
          <w:rFonts w:ascii="Times New Roman" w:hAnsi="Times New Roman" w:cs="Times New Roman"/>
          <w:sz w:val="24"/>
          <w:szCs w:val="24"/>
        </w:rPr>
        <w:t xml:space="preserve"> как понимания чу</w:t>
      </w:r>
      <w:proofErr w:type="gramStart"/>
      <w:r w:rsidRPr="00AA42AA">
        <w:rPr>
          <w:rFonts w:ascii="Times New Roman" w:hAnsi="Times New Roman" w:cs="Times New Roman"/>
          <w:sz w:val="24"/>
          <w:szCs w:val="24"/>
        </w:rPr>
        <w:t>вств др</w:t>
      </w:r>
      <w:proofErr w:type="gramEnd"/>
      <w:r w:rsidRPr="00AA42AA">
        <w:rPr>
          <w:rFonts w:ascii="Times New Roman" w:hAnsi="Times New Roman" w:cs="Times New Roman"/>
          <w:sz w:val="24"/>
          <w:szCs w:val="24"/>
        </w:rPr>
        <w:t>угих людей и сопереживания им;</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t>установки на здоровый образ жизни;</w:t>
      </w:r>
    </w:p>
    <w:p w:rsidR="006A5FCB" w:rsidRPr="00AA42AA" w:rsidRDefault="006A5FCB" w:rsidP="006A5FCB">
      <w:pPr>
        <w:numPr>
          <w:ilvl w:val="0"/>
          <w:numId w:val="12"/>
        </w:numPr>
        <w:tabs>
          <w:tab w:val="clear" w:pos="1287"/>
          <w:tab w:val="left" w:pos="4380"/>
        </w:tabs>
        <w:spacing w:after="0"/>
        <w:ind w:left="426" w:hanging="142"/>
        <w:rPr>
          <w:rFonts w:ascii="Times New Roman" w:hAnsi="Times New Roman" w:cs="Times New Roman"/>
          <w:sz w:val="24"/>
          <w:szCs w:val="24"/>
        </w:rPr>
      </w:pPr>
      <w:r w:rsidRPr="00AA42AA">
        <w:rPr>
          <w:rFonts w:ascii="Times New Roman" w:hAnsi="Times New Roman" w:cs="Times New Roman"/>
          <w:sz w:val="24"/>
          <w:szCs w:val="24"/>
        </w:rPr>
        <w:lastRenderedPageBreak/>
        <w:t>чувства прекрасного и эстетических чувств на основе знакомства с народной художественной культурой.</w:t>
      </w:r>
    </w:p>
    <w:p w:rsidR="006A5FCB" w:rsidRPr="00AA42AA" w:rsidRDefault="006A5FCB" w:rsidP="006A5FCB">
      <w:pPr>
        <w:tabs>
          <w:tab w:val="num" w:pos="2007"/>
          <w:tab w:val="left" w:pos="4380"/>
        </w:tabs>
        <w:spacing w:after="0"/>
        <w:ind w:firstLine="567"/>
        <w:rPr>
          <w:rFonts w:ascii="Times New Roman" w:hAnsi="Times New Roman" w:cs="Times New Roman"/>
          <w:sz w:val="24"/>
          <w:szCs w:val="24"/>
        </w:rPr>
      </w:pPr>
      <w:proofErr w:type="spellStart"/>
      <w:proofErr w:type="gramStart"/>
      <w:r w:rsidRPr="00AA42AA">
        <w:rPr>
          <w:rFonts w:ascii="Times New Roman" w:hAnsi="Times New Roman" w:cs="Times New Roman"/>
          <w:sz w:val="24"/>
          <w:szCs w:val="24"/>
        </w:rPr>
        <w:t>Всфер</w:t>
      </w:r>
      <w:r w:rsidRPr="00AA42AA">
        <w:rPr>
          <w:rFonts w:ascii="Times New Roman" w:hAnsi="Times New Roman" w:cs="Times New Roman"/>
          <w:i/>
          <w:sz w:val="24"/>
          <w:szCs w:val="24"/>
        </w:rPr>
        <w:t>е</w:t>
      </w:r>
      <w:proofErr w:type="spellEnd"/>
      <w:r w:rsidRPr="00AA42AA">
        <w:rPr>
          <w:rFonts w:ascii="Times New Roman" w:hAnsi="Times New Roman" w:cs="Times New Roman"/>
          <w:i/>
          <w:sz w:val="24"/>
          <w:szCs w:val="24"/>
        </w:rPr>
        <w:t xml:space="preserve"> регулятивных УУД </w:t>
      </w:r>
      <w:r w:rsidRPr="00AA42AA">
        <w:rPr>
          <w:rFonts w:ascii="Times New Roman" w:hAnsi="Times New Roman" w:cs="Times New Roman"/>
          <w:sz w:val="24"/>
          <w:szCs w:val="24"/>
        </w:rPr>
        <w:t xml:space="preserve"> обучающиеся овладеют такими типами учебных действий, которые помогут им принимать и сохранять учебную цель и задачу, планировать её реализацию, контролировать и оценивать свои действия, вносить в них коррективы.</w:t>
      </w:r>
      <w:proofErr w:type="gramEnd"/>
    </w:p>
    <w:p w:rsidR="006A5FCB" w:rsidRPr="00AA42AA" w:rsidRDefault="006A5FCB" w:rsidP="006A5FCB">
      <w:pPr>
        <w:tabs>
          <w:tab w:val="num" w:pos="2007"/>
          <w:tab w:val="left" w:pos="4380"/>
        </w:tabs>
        <w:spacing w:after="0"/>
        <w:ind w:firstLine="567"/>
        <w:rPr>
          <w:rFonts w:ascii="Times New Roman" w:hAnsi="Times New Roman" w:cs="Times New Roman"/>
          <w:i/>
          <w:sz w:val="24"/>
          <w:szCs w:val="24"/>
        </w:rPr>
      </w:pPr>
      <w:r w:rsidRPr="00AA42AA">
        <w:rPr>
          <w:rFonts w:ascii="Times New Roman" w:hAnsi="Times New Roman" w:cs="Times New Roman"/>
          <w:i/>
          <w:sz w:val="24"/>
          <w:szCs w:val="24"/>
        </w:rPr>
        <w:t>Выпускник получит возможность научиться:</w:t>
      </w:r>
    </w:p>
    <w:p w:rsidR="006A5FCB" w:rsidRPr="00AA42AA" w:rsidRDefault="006A5FCB" w:rsidP="006A5FCB">
      <w:pPr>
        <w:numPr>
          <w:ilvl w:val="0"/>
          <w:numId w:val="13"/>
        </w:numPr>
        <w:tabs>
          <w:tab w:val="clear" w:pos="1287"/>
          <w:tab w:val="num" w:pos="709"/>
          <w:tab w:val="left" w:pos="4380"/>
        </w:tabs>
        <w:spacing w:after="0"/>
        <w:ind w:left="0" w:firstLine="567"/>
        <w:rPr>
          <w:rFonts w:ascii="Times New Roman" w:hAnsi="Times New Roman" w:cs="Times New Roman"/>
          <w:sz w:val="24"/>
          <w:szCs w:val="24"/>
        </w:rPr>
      </w:pPr>
      <w:r w:rsidRPr="00AA42AA">
        <w:rPr>
          <w:rFonts w:ascii="Times New Roman" w:hAnsi="Times New Roman" w:cs="Times New Roman"/>
          <w:sz w:val="24"/>
          <w:szCs w:val="24"/>
        </w:rPr>
        <w:t>в сотрудничестве с учителем и одноклассниками ставить новые учебные и познавательные задачи;</w:t>
      </w:r>
    </w:p>
    <w:p w:rsidR="006A5FCB" w:rsidRPr="00AA42AA" w:rsidRDefault="006A5FCB" w:rsidP="006A5FCB">
      <w:pPr>
        <w:numPr>
          <w:ilvl w:val="0"/>
          <w:numId w:val="13"/>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проявлять познавательную инициативность;</w:t>
      </w:r>
    </w:p>
    <w:p w:rsidR="006A5FCB" w:rsidRPr="00AA42AA" w:rsidRDefault="006A5FCB" w:rsidP="006A5FCB">
      <w:pPr>
        <w:numPr>
          <w:ilvl w:val="0"/>
          <w:numId w:val="13"/>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учитывать установленные правила в планировании и контроле способа решения;</w:t>
      </w:r>
    </w:p>
    <w:p w:rsidR="006A5FCB" w:rsidRPr="00AA42AA" w:rsidRDefault="006A5FCB" w:rsidP="006A5FCB">
      <w:pPr>
        <w:numPr>
          <w:ilvl w:val="0"/>
          <w:numId w:val="13"/>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адекватно воспринимать предложения и оценку учителей, товарищей, родителей;</w:t>
      </w:r>
    </w:p>
    <w:p w:rsidR="006A5FCB" w:rsidRPr="00AA42AA" w:rsidRDefault="006A5FCB" w:rsidP="006A5FCB">
      <w:pPr>
        <w:numPr>
          <w:ilvl w:val="0"/>
          <w:numId w:val="13"/>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различать способ и результат действия;</w:t>
      </w:r>
    </w:p>
    <w:p w:rsidR="006A5FCB" w:rsidRPr="00AA42AA" w:rsidRDefault="006A5FCB" w:rsidP="006A5FCB">
      <w:pPr>
        <w:numPr>
          <w:ilvl w:val="0"/>
          <w:numId w:val="13"/>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выполнять учебные действия в материализованной, речевой, умственной форме.</w:t>
      </w:r>
    </w:p>
    <w:p w:rsidR="006A5FCB" w:rsidRPr="00AA42AA" w:rsidRDefault="006A5FCB" w:rsidP="006A5FCB">
      <w:pPr>
        <w:tabs>
          <w:tab w:val="num" w:pos="2007"/>
          <w:tab w:val="left" w:pos="4380"/>
        </w:tabs>
        <w:spacing w:after="120"/>
        <w:ind w:firstLine="567"/>
        <w:rPr>
          <w:rFonts w:ascii="Times New Roman" w:hAnsi="Times New Roman" w:cs="Times New Roman"/>
          <w:sz w:val="24"/>
          <w:szCs w:val="24"/>
        </w:rPr>
      </w:pPr>
      <w:r w:rsidRPr="00AA42AA">
        <w:rPr>
          <w:rFonts w:ascii="Times New Roman" w:hAnsi="Times New Roman" w:cs="Times New Roman"/>
          <w:sz w:val="24"/>
          <w:szCs w:val="24"/>
        </w:rPr>
        <w:t xml:space="preserve">В </w:t>
      </w:r>
      <w:proofErr w:type="spellStart"/>
      <w:r w:rsidRPr="00AA42AA">
        <w:rPr>
          <w:rFonts w:ascii="Times New Roman" w:hAnsi="Times New Roman" w:cs="Times New Roman"/>
          <w:sz w:val="24"/>
          <w:szCs w:val="24"/>
        </w:rPr>
        <w:t>сфере</w:t>
      </w:r>
      <w:r w:rsidRPr="00AA42AA">
        <w:rPr>
          <w:rFonts w:ascii="Times New Roman" w:hAnsi="Times New Roman" w:cs="Times New Roman"/>
          <w:i/>
          <w:sz w:val="24"/>
          <w:szCs w:val="24"/>
        </w:rPr>
        <w:t>познавательных</w:t>
      </w:r>
      <w:proofErr w:type="spellEnd"/>
      <w:r w:rsidRPr="00AA42AA">
        <w:rPr>
          <w:rFonts w:ascii="Times New Roman" w:hAnsi="Times New Roman" w:cs="Times New Roman"/>
          <w:i/>
          <w:sz w:val="24"/>
          <w:szCs w:val="24"/>
        </w:rPr>
        <w:t xml:space="preserve"> УУД </w:t>
      </w:r>
      <w:r w:rsidRPr="00AA42AA">
        <w:rPr>
          <w:rFonts w:ascii="Times New Roman" w:hAnsi="Times New Roman" w:cs="Times New Roman"/>
          <w:sz w:val="24"/>
          <w:szCs w:val="24"/>
        </w:rPr>
        <w:t>обучающиеся научатся воспринимать и анализировать сообщения, тексты, а также овладеют действием моделирования.</w:t>
      </w:r>
    </w:p>
    <w:p w:rsidR="006A5FCB" w:rsidRPr="00AA42AA" w:rsidRDefault="006A5FCB" w:rsidP="006A5FCB">
      <w:pPr>
        <w:tabs>
          <w:tab w:val="num" w:pos="2007"/>
          <w:tab w:val="left" w:pos="4380"/>
        </w:tabs>
        <w:spacing w:after="0"/>
        <w:ind w:firstLine="567"/>
        <w:rPr>
          <w:rFonts w:ascii="Times New Roman" w:hAnsi="Times New Roman" w:cs="Times New Roman"/>
          <w:sz w:val="24"/>
          <w:szCs w:val="24"/>
        </w:rPr>
      </w:pPr>
      <w:r w:rsidRPr="00AA42AA">
        <w:rPr>
          <w:rFonts w:ascii="Times New Roman" w:hAnsi="Times New Roman" w:cs="Times New Roman"/>
          <w:i/>
          <w:sz w:val="24"/>
          <w:szCs w:val="24"/>
        </w:rPr>
        <w:t>Выпускник получит возможность научиться:</w:t>
      </w:r>
    </w:p>
    <w:p w:rsidR="006A5FCB" w:rsidRPr="00AA42AA" w:rsidRDefault="006A5FCB" w:rsidP="006A5FCB">
      <w:pPr>
        <w:numPr>
          <w:ilvl w:val="0"/>
          <w:numId w:val="14"/>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осуществлять расширенный поиск информации для выполнения предложенных заданий с использованием ресурсов библиотек, и сети Интернет;</w:t>
      </w:r>
    </w:p>
    <w:p w:rsidR="006A5FCB" w:rsidRPr="00AA42AA" w:rsidRDefault="006A5FCB" w:rsidP="006A5FCB">
      <w:pPr>
        <w:numPr>
          <w:ilvl w:val="0"/>
          <w:numId w:val="14"/>
        </w:numPr>
        <w:tabs>
          <w:tab w:val="clear" w:pos="1287"/>
          <w:tab w:val="num" w:pos="709"/>
          <w:tab w:val="left" w:pos="4380"/>
        </w:tabs>
        <w:spacing w:after="0"/>
        <w:ind w:left="851" w:hanging="284"/>
        <w:rPr>
          <w:rFonts w:ascii="Times New Roman" w:hAnsi="Times New Roman" w:cs="Times New Roman"/>
          <w:sz w:val="24"/>
          <w:szCs w:val="24"/>
        </w:rPr>
      </w:pPr>
      <w:r w:rsidRPr="00AA42AA">
        <w:rPr>
          <w:rFonts w:ascii="Times New Roman" w:hAnsi="Times New Roman" w:cs="Times New Roman"/>
          <w:sz w:val="24"/>
          <w:szCs w:val="24"/>
        </w:rPr>
        <w:t xml:space="preserve"> фиксировать информацию об окружающем мире, о себе, в том числе с помощью инструментов ИКТ;</w:t>
      </w:r>
    </w:p>
    <w:p w:rsidR="006A5FCB" w:rsidRPr="00AA42AA" w:rsidRDefault="006A5FCB" w:rsidP="006A5FCB">
      <w:pPr>
        <w:numPr>
          <w:ilvl w:val="0"/>
          <w:numId w:val="14"/>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осознанно и произвольно строить сообщения в устной и письменной форме;</w:t>
      </w:r>
    </w:p>
    <w:p w:rsidR="006A5FCB" w:rsidRPr="00AA42AA" w:rsidRDefault="006A5FCB" w:rsidP="006A5FCB">
      <w:pPr>
        <w:numPr>
          <w:ilvl w:val="0"/>
          <w:numId w:val="14"/>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адекватно воспринимать и анализировать художественные и познавательные тексы;</w:t>
      </w:r>
    </w:p>
    <w:p w:rsidR="006A5FCB" w:rsidRPr="00AA42AA" w:rsidRDefault="006A5FCB" w:rsidP="006A5FCB">
      <w:pPr>
        <w:numPr>
          <w:ilvl w:val="0"/>
          <w:numId w:val="14"/>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устанавливать причинно-следственные связи в изучаемом круге явлений, обобщать;</w:t>
      </w:r>
    </w:p>
    <w:p w:rsidR="006A5FCB" w:rsidRPr="00AA42AA" w:rsidRDefault="006A5FCB" w:rsidP="006A5FCB">
      <w:pPr>
        <w:numPr>
          <w:ilvl w:val="0"/>
          <w:numId w:val="14"/>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устанавливать аналогии.</w:t>
      </w:r>
    </w:p>
    <w:p w:rsidR="006A5FCB" w:rsidRPr="00AA42AA" w:rsidRDefault="006A5FCB" w:rsidP="006A5FCB">
      <w:pPr>
        <w:tabs>
          <w:tab w:val="num" w:pos="2007"/>
          <w:tab w:val="left" w:pos="4380"/>
        </w:tabs>
        <w:spacing w:after="0"/>
        <w:ind w:firstLine="567"/>
        <w:rPr>
          <w:rFonts w:ascii="Times New Roman" w:hAnsi="Times New Roman" w:cs="Times New Roman"/>
          <w:sz w:val="24"/>
          <w:szCs w:val="24"/>
        </w:rPr>
      </w:pPr>
      <w:r w:rsidRPr="00AA42AA">
        <w:rPr>
          <w:rFonts w:ascii="Times New Roman" w:hAnsi="Times New Roman" w:cs="Times New Roman"/>
          <w:sz w:val="24"/>
          <w:szCs w:val="24"/>
        </w:rPr>
        <w:t xml:space="preserve"> В сфере</w:t>
      </w:r>
      <w:r w:rsidRPr="00AA42AA">
        <w:rPr>
          <w:rFonts w:ascii="Times New Roman" w:hAnsi="Times New Roman" w:cs="Times New Roman"/>
          <w:i/>
          <w:sz w:val="24"/>
          <w:szCs w:val="24"/>
        </w:rPr>
        <w:t xml:space="preserve"> коммуникативных УУД </w:t>
      </w:r>
      <w:r w:rsidRPr="00AA42AA">
        <w:rPr>
          <w:rFonts w:ascii="Times New Roman" w:hAnsi="Times New Roman" w:cs="Times New Roman"/>
          <w:sz w:val="24"/>
          <w:szCs w:val="24"/>
        </w:rPr>
        <w:t>обучающиеся приобретут умения учитывать мнение своего собеседника (партнёра), организовывать и осуществлять сотрудничество и кооперацию с учителем, сверстниками, родителями, воспринимать и передавать информацию, уметь грамотно отображать основное содержание в сообщениях (текстах).</w:t>
      </w:r>
    </w:p>
    <w:p w:rsidR="006A5FCB" w:rsidRPr="00AA42AA" w:rsidRDefault="006A5FCB" w:rsidP="006A5FCB">
      <w:pPr>
        <w:tabs>
          <w:tab w:val="num" w:pos="2007"/>
          <w:tab w:val="left" w:pos="4380"/>
        </w:tabs>
        <w:spacing w:after="0"/>
        <w:ind w:firstLine="567"/>
        <w:rPr>
          <w:rFonts w:ascii="Times New Roman" w:hAnsi="Times New Roman" w:cs="Times New Roman"/>
          <w:sz w:val="24"/>
          <w:szCs w:val="24"/>
        </w:rPr>
      </w:pPr>
      <w:r w:rsidRPr="00AA42AA">
        <w:rPr>
          <w:rFonts w:ascii="Times New Roman" w:hAnsi="Times New Roman" w:cs="Times New Roman"/>
          <w:i/>
          <w:sz w:val="24"/>
          <w:szCs w:val="24"/>
        </w:rPr>
        <w:t>Выпускник получит возможность научиться:</w:t>
      </w:r>
    </w:p>
    <w:p w:rsidR="006A5FCB" w:rsidRPr="00AA42AA" w:rsidRDefault="006A5FCB" w:rsidP="006A5FCB">
      <w:pPr>
        <w:numPr>
          <w:ilvl w:val="0"/>
          <w:numId w:val="15"/>
        </w:numPr>
        <w:tabs>
          <w:tab w:val="clear" w:pos="1287"/>
          <w:tab w:val="num" w:pos="426"/>
          <w:tab w:val="left" w:pos="4380"/>
        </w:tabs>
        <w:spacing w:after="0"/>
        <w:ind w:left="927"/>
        <w:rPr>
          <w:rFonts w:ascii="Times New Roman" w:hAnsi="Times New Roman" w:cs="Times New Roman"/>
          <w:sz w:val="24"/>
          <w:szCs w:val="24"/>
        </w:rPr>
      </w:pPr>
      <w:r w:rsidRPr="00AA42AA">
        <w:rPr>
          <w:rFonts w:ascii="Times New Roman" w:hAnsi="Times New Roman" w:cs="Times New Roman"/>
          <w:sz w:val="24"/>
          <w:szCs w:val="24"/>
        </w:rPr>
        <w:t>правильно использовать коммуникативные, речевые средства для решения коммуникативных задач, строить монологические высказывания;</w:t>
      </w:r>
    </w:p>
    <w:p w:rsidR="006A5FCB" w:rsidRPr="00AA42AA" w:rsidRDefault="006A5FCB" w:rsidP="006A5FCB">
      <w:pPr>
        <w:numPr>
          <w:ilvl w:val="0"/>
          <w:numId w:val="15"/>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учитывать разные мнения и интересы, адекватно обосновывать свою позицию;</w:t>
      </w:r>
    </w:p>
    <w:p w:rsidR="006A5FCB" w:rsidRPr="00AA42AA" w:rsidRDefault="006A5FCB" w:rsidP="006A5FCB">
      <w:pPr>
        <w:numPr>
          <w:ilvl w:val="0"/>
          <w:numId w:val="15"/>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 xml:space="preserve">владеть диалогической формой речи; задавать вопросы; </w:t>
      </w:r>
    </w:p>
    <w:p w:rsidR="006A5FCB" w:rsidRPr="00AA42AA" w:rsidRDefault="006A5FCB" w:rsidP="006A5FCB">
      <w:pPr>
        <w:numPr>
          <w:ilvl w:val="0"/>
          <w:numId w:val="15"/>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осуществлять взаимный контроль и оказывать необходимую взаимопомощь.</w:t>
      </w:r>
    </w:p>
    <w:p w:rsidR="006A5FCB" w:rsidRPr="00AA42AA" w:rsidRDefault="006A5FCB" w:rsidP="006A5FCB">
      <w:pPr>
        <w:tabs>
          <w:tab w:val="num" w:pos="2007"/>
          <w:tab w:val="left" w:pos="4380"/>
        </w:tabs>
        <w:spacing w:after="120"/>
        <w:ind w:firstLine="567"/>
        <w:rPr>
          <w:rFonts w:ascii="Times New Roman" w:hAnsi="Times New Roman" w:cs="Times New Roman"/>
          <w:sz w:val="24"/>
          <w:szCs w:val="24"/>
        </w:rPr>
      </w:pPr>
      <w:r w:rsidRPr="00AA42AA">
        <w:rPr>
          <w:rFonts w:ascii="Times New Roman" w:hAnsi="Times New Roman" w:cs="Times New Roman"/>
          <w:sz w:val="24"/>
          <w:szCs w:val="24"/>
        </w:rPr>
        <w:t xml:space="preserve">Оценивать объём знаний и умений детей, полученных в результате </w:t>
      </w:r>
      <w:proofErr w:type="gramStart"/>
      <w:r w:rsidRPr="00AA42AA">
        <w:rPr>
          <w:rFonts w:ascii="Times New Roman" w:hAnsi="Times New Roman" w:cs="Times New Roman"/>
          <w:sz w:val="24"/>
          <w:szCs w:val="24"/>
        </w:rPr>
        <w:t>обучения по</w:t>
      </w:r>
      <w:proofErr w:type="gramEnd"/>
      <w:r w:rsidRPr="00AA42AA">
        <w:rPr>
          <w:rFonts w:ascii="Times New Roman" w:hAnsi="Times New Roman" w:cs="Times New Roman"/>
          <w:sz w:val="24"/>
          <w:szCs w:val="24"/>
        </w:rPr>
        <w:t xml:space="preserve"> данному курсу возможно как по внешним стандартам, так и по принципу его успешности, в сравнении с самим собой прежним. </w:t>
      </w:r>
    </w:p>
    <w:p w:rsidR="006A5FCB" w:rsidRPr="00AA42AA" w:rsidRDefault="006A5FCB" w:rsidP="006A5FCB">
      <w:pPr>
        <w:tabs>
          <w:tab w:val="num" w:pos="2007"/>
          <w:tab w:val="left" w:pos="4380"/>
        </w:tabs>
        <w:spacing w:after="0"/>
        <w:ind w:firstLine="567"/>
        <w:rPr>
          <w:rFonts w:ascii="Times New Roman" w:hAnsi="Times New Roman" w:cs="Times New Roman"/>
          <w:i/>
          <w:sz w:val="24"/>
          <w:szCs w:val="24"/>
        </w:rPr>
      </w:pPr>
      <w:r w:rsidRPr="00AA42AA">
        <w:rPr>
          <w:rFonts w:ascii="Times New Roman" w:hAnsi="Times New Roman" w:cs="Times New Roman"/>
          <w:i/>
          <w:sz w:val="24"/>
          <w:szCs w:val="24"/>
        </w:rPr>
        <w:t xml:space="preserve">2. </w:t>
      </w:r>
      <w:proofErr w:type="spellStart"/>
      <w:r w:rsidRPr="00AA42AA">
        <w:rPr>
          <w:rFonts w:ascii="Times New Roman" w:hAnsi="Times New Roman" w:cs="Times New Roman"/>
          <w:i/>
          <w:sz w:val="24"/>
          <w:szCs w:val="24"/>
        </w:rPr>
        <w:t>Метапредметные</w:t>
      </w:r>
      <w:proofErr w:type="spellEnd"/>
      <w:r w:rsidRPr="00AA42AA">
        <w:rPr>
          <w:rFonts w:ascii="Times New Roman" w:hAnsi="Times New Roman" w:cs="Times New Roman"/>
          <w:i/>
          <w:sz w:val="24"/>
          <w:szCs w:val="24"/>
        </w:rPr>
        <w:t xml:space="preserve"> результаты.</w:t>
      </w:r>
    </w:p>
    <w:p w:rsidR="006A5FCB" w:rsidRPr="00AA42AA" w:rsidRDefault="006A5FCB" w:rsidP="006A5FCB">
      <w:pPr>
        <w:tabs>
          <w:tab w:val="num" w:pos="2007"/>
          <w:tab w:val="left" w:pos="4380"/>
        </w:tabs>
        <w:spacing w:after="0"/>
        <w:ind w:firstLine="567"/>
        <w:rPr>
          <w:rFonts w:ascii="Times New Roman" w:hAnsi="Times New Roman" w:cs="Times New Roman"/>
          <w:sz w:val="24"/>
          <w:szCs w:val="24"/>
        </w:rPr>
      </w:pPr>
      <w:r w:rsidRPr="00AA42AA">
        <w:rPr>
          <w:rFonts w:ascii="Times New Roman" w:hAnsi="Times New Roman" w:cs="Times New Roman"/>
          <w:sz w:val="24"/>
          <w:szCs w:val="24"/>
        </w:rPr>
        <w:t xml:space="preserve">В результате освоения курса выпускники получат возможность познакомиться с культурно-историческим наследием народов России и общечеловеческими ценностями о природе, истории России, осмыслить этические понятия. Обретут чувство гордости за свою Родину, российский народ, его историю и культуру. Начнут понимать значимость в своей жизни родственных, семейных, добрососедских и дружественных отношений. Обучающиеся научатся вести диалог в различных коммуникативных ситуациях, соблюдая правила речевого </w:t>
      </w:r>
      <w:r w:rsidRPr="00AA42AA">
        <w:rPr>
          <w:rFonts w:ascii="Times New Roman" w:hAnsi="Times New Roman" w:cs="Times New Roman"/>
          <w:sz w:val="24"/>
          <w:szCs w:val="24"/>
        </w:rPr>
        <w:lastRenderedPageBreak/>
        <w:t>этикета. Они получат возможность научиться выступать перед знакомой аудиторией (сверстников, учителей, родителей).</w:t>
      </w:r>
    </w:p>
    <w:p w:rsidR="006A5FCB" w:rsidRPr="00AA42AA" w:rsidRDefault="006A5FCB" w:rsidP="006A5FCB">
      <w:pPr>
        <w:tabs>
          <w:tab w:val="num" w:pos="2007"/>
          <w:tab w:val="left" w:pos="4380"/>
        </w:tabs>
        <w:spacing w:after="0"/>
        <w:ind w:firstLine="567"/>
        <w:rPr>
          <w:rFonts w:ascii="Times New Roman" w:hAnsi="Times New Roman" w:cs="Times New Roman"/>
          <w:i/>
          <w:sz w:val="24"/>
          <w:szCs w:val="24"/>
        </w:rPr>
      </w:pPr>
      <w:r w:rsidRPr="00AA42AA">
        <w:rPr>
          <w:rFonts w:ascii="Times New Roman" w:hAnsi="Times New Roman" w:cs="Times New Roman"/>
          <w:i/>
          <w:sz w:val="24"/>
          <w:szCs w:val="24"/>
        </w:rPr>
        <w:t>Выпускник получит возможность научиться:</w:t>
      </w:r>
    </w:p>
    <w:p w:rsidR="006A5FCB" w:rsidRPr="00AA42AA" w:rsidRDefault="006A5FCB" w:rsidP="006A5FCB">
      <w:pPr>
        <w:numPr>
          <w:ilvl w:val="0"/>
          <w:numId w:val="16"/>
        </w:numPr>
        <w:tabs>
          <w:tab w:val="clear" w:pos="1287"/>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организовывать поиск необходимой информации, сведений, фактов,</w:t>
      </w:r>
    </w:p>
    <w:p w:rsidR="006A5FCB" w:rsidRPr="00AA42AA" w:rsidRDefault="006A5FCB" w:rsidP="006A5FCB">
      <w:pPr>
        <w:numPr>
          <w:ilvl w:val="0"/>
          <w:numId w:val="16"/>
        </w:numPr>
        <w:tabs>
          <w:tab w:val="clear" w:pos="1287"/>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определять тему и главную мысль текста, вычленять главное, анализировать, сравнивать полученную информацию, сопоставлять и обобщать её;</w:t>
      </w:r>
    </w:p>
    <w:p w:rsidR="006A5FCB" w:rsidRPr="00AA42AA" w:rsidRDefault="006A5FCB" w:rsidP="006A5FCB">
      <w:pPr>
        <w:numPr>
          <w:ilvl w:val="0"/>
          <w:numId w:val="16"/>
        </w:numPr>
        <w:tabs>
          <w:tab w:val="clear" w:pos="1287"/>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 xml:space="preserve">пересказывать </w:t>
      </w:r>
      <w:proofErr w:type="spellStart"/>
      <w:r w:rsidRPr="00AA42AA">
        <w:rPr>
          <w:rFonts w:ascii="Times New Roman" w:hAnsi="Times New Roman" w:cs="Times New Roman"/>
          <w:sz w:val="24"/>
          <w:szCs w:val="24"/>
        </w:rPr>
        <w:t>текств</w:t>
      </w:r>
      <w:proofErr w:type="spellEnd"/>
      <w:r w:rsidRPr="00AA42AA">
        <w:rPr>
          <w:rFonts w:ascii="Times New Roman" w:hAnsi="Times New Roman" w:cs="Times New Roman"/>
          <w:sz w:val="24"/>
          <w:szCs w:val="24"/>
        </w:rPr>
        <w:t xml:space="preserve"> разной форме, составлять письменные отзывы;</w:t>
      </w:r>
    </w:p>
    <w:p w:rsidR="006A5FCB" w:rsidRPr="00AA42AA" w:rsidRDefault="006A5FCB" w:rsidP="006A5FCB">
      <w:pPr>
        <w:numPr>
          <w:ilvl w:val="0"/>
          <w:numId w:val="16"/>
        </w:numPr>
        <w:tabs>
          <w:tab w:val="clear" w:pos="1287"/>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 xml:space="preserve">участвовать в диалоге при обсуждении </w:t>
      </w:r>
      <w:proofErr w:type="gramStart"/>
      <w:r w:rsidRPr="00AA42AA">
        <w:rPr>
          <w:rFonts w:ascii="Times New Roman" w:hAnsi="Times New Roman" w:cs="Times New Roman"/>
          <w:sz w:val="24"/>
          <w:szCs w:val="24"/>
        </w:rPr>
        <w:t>прочитанного</w:t>
      </w:r>
      <w:proofErr w:type="gramEnd"/>
      <w:r w:rsidRPr="00AA42AA">
        <w:rPr>
          <w:rFonts w:ascii="Times New Roman" w:hAnsi="Times New Roman" w:cs="Times New Roman"/>
          <w:sz w:val="24"/>
          <w:szCs w:val="24"/>
        </w:rPr>
        <w:t>;</w:t>
      </w:r>
    </w:p>
    <w:p w:rsidR="006A5FCB" w:rsidRPr="00AA42AA" w:rsidRDefault="006A5FCB" w:rsidP="006A5FCB">
      <w:pPr>
        <w:numPr>
          <w:ilvl w:val="0"/>
          <w:numId w:val="16"/>
        </w:numPr>
        <w:tabs>
          <w:tab w:val="clear" w:pos="1287"/>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соблюдать нормы русского литературного языка в собственной речи;</w:t>
      </w:r>
    </w:p>
    <w:p w:rsidR="006A5FCB" w:rsidRPr="00AA42AA" w:rsidRDefault="006A5FCB" w:rsidP="006A5FCB">
      <w:pPr>
        <w:numPr>
          <w:ilvl w:val="0"/>
          <w:numId w:val="16"/>
        </w:numPr>
        <w:tabs>
          <w:tab w:val="clear" w:pos="1287"/>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осознанно воспринимать содержание текстов разных литературных жанров, различать их, задавать вопросы по содержанию, отвечать на них, работать с детской периодикой;</w:t>
      </w:r>
    </w:p>
    <w:p w:rsidR="006A5FCB" w:rsidRPr="00AA42AA" w:rsidRDefault="006A5FCB" w:rsidP="006A5FCB">
      <w:pPr>
        <w:numPr>
          <w:ilvl w:val="0"/>
          <w:numId w:val="16"/>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различать государственные и духовные праздники</w:t>
      </w:r>
    </w:p>
    <w:p w:rsidR="006A5FCB" w:rsidRPr="00AA42AA" w:rsidRDefault="006A5FCB" w:rsidP="006A5FCB">
      <w:pPr>
        <w:numPr>
          <w:ilvl w:val="0"/>
          <w:numId w:val="16"/>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 xml:space="preserve">создавать иллюстрации, по содержанию </w:t>
      </w:r>
      <w:proofErr w:type="gramStart"/>
      <w:r w:rsidRPr="00AA42AA">
        <w:rPr>
          <w:rFonts w:ascii="Times New Roman" w:hAnsi="Times New Roman" w:cs="Times New Roman"/>
          <w:sz w:val="24"/>
          <w:szCs w:val="24"/>
        </w:rPr>
        <w:t>прочитанного</w:t>
      </w:r>
      <w:proofErr w:type="gramEnd"/>
      <w:r w:rsidRPr="00AA42AA">
        <w:rPr>
          <w:rFonts w:ascii="Times New Roman" w:hAnsi="Times New Roman" w:cs="Times New Roman"/>
          <w:sz w:val="24"/>
          <w:szCs w:val="24"/>
        </w:rPr>
        <w:t xml:space="preserve"> или услышанного;</w:t>
      </w:r>
    </w:p>
    <w:p w:rsidR="006A5FCB" w:rsidRPr="00AA42AA" w:rsidRDefault="006A5FCB" w:rsidP="006A5FCB">
      <w:pPr>
        <w:numPr>
          <w:ilvl w:val="0"/>
          <w:numId w:val="16"/>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распознавать особенности построения малых фольклорных форм;</w:t>
      </w:r>
    </w:p>
    <w:p w:rsidR="006A5FCB" w:rsidRPr="00AA42AA" w:rsidRDefault="006A5FCB" w:rsidP="006A5FCB">
      <w:pPr>
        <w:numPr>
          <w:ilvl w:val="0"/>
          <w:numId w:val="16"/>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узнавать государственную символику РФ и региона, достопримечательности родного края и исторических мест России;</w:t>
      </w:r>
    </w:p>
    <w:p w:rsidR="006A5FCB" w:rsidRPr="00AA42AA" w:rsidRDefault="006A5FCB" w:rsidP="006A5FCB">
      <w:pPr>
        <w:numPr>
          <w:ilvl w:val="0"/>
          <w:numId w:val="16"/>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используя дополнительные источники информации находить факты, относящиеся к образу жизни, обычаям, верованиям своих предков;</w:t>
      </w:r>
    </w:p>
    <w:p w:rsidR="006A5FCB" w:rsidRPr="00AA42AA" w:rsidRDefault="006A5FCB" w:rsidP="006A5FCB">
      <w:pPr>
        <w:numPr>
          <w:ilvl w:val="0"/>
          <w:numId w:val="16"/>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реализовывать свой творческий потенциал;</w:t>
      </w:r>
    </w:p>
    <w:p w:rsidR="006A5FCB" w:rsidRPr="00AA42AA" w:rsidRDefault="006A5FCB" w:rsidP="006A5FCB">
      <w:pPr>
        <w:numPr>
          <w:ilvl w:val="0"/>
          <w:numId w:val="16"/>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узнавать и эмоционально оценивать шедевры национального искусства;</w:t>
      </w:r>
    </w:p>
    <w:p w:rsidR="006A5FCB" w:rsidRPr="00AA42AA" w:rsidRDefault="006A5FCB" w:rsidP="006A5FCB">
      <w:pPr>
        <w:numPr>
          <w:ilvl w:val="0"/>
          <w:numId w:val="16"/>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 xml:space="preserve">передавать в собственной художественно-творческой деятельности специфику стилистики произведений народных промыслов  России и своего региона; </w:t>
      </w:r>
    </w:p>
    <w:p w:rsidR="006A5FCB" w:rsidRPr="00AA42AA" w:rsidRDefault="006A5FCB" w:rsidP="006A5FCB">
      <w:pPr>
        <w:numPr>
          <w:ilvl w:val="0"/>
          <w:numId w:val="16"/>
        </w:numPr>
        <w:tabs>
          <w:tab w:val="clear" w:pos="1287"/>
          <w:tab w:val="num" w:pos="709"/>
          <w:tab w:val="left" w:pos="4380"/>
        </w:tabs>
        <w:spacing w:after="0"/>
        <w:ind w:hanging="720"/>
        <w:rPr>
          <w:rFonts w:ascii="Times New Roman" w:hAnsi="Times New Roman" w:cs="Times New Roman"/>
          <w:sz w:val="24"/>
          <w:szCs w:val="24"/>
        </w:rPr>
      </w:pPr>
      <w:r w:rsidRPr="00AA42AA">
        <w:rPr>
          <w:rFonts w:ascii="Times New Roman" w:hAnsi="Times New Roman" w:cs="Times New Roman"/>
          <w:sz w:val="24"/>
          <w:szCs w:val="24"/>
        </w:rPr>
        <w:t xml:space="preserve">адекватно оценивать роль трудовой деятельности в жизни человека; </w:t>
      </w:r>
    </w:p>
    <w:p w:rsidR="006A5FCB" w:rsidRPr="00AA42AA" w:rsidRDefault="006A5FCB" w:rsidP="006A5FCB">
      <w:pPr>
        <w:numPr>
          <w:ilvl w:val="0"/>
          <w:numId w:val="16"/>
        </w:numPr>
        <w:tabs>
          <w:tab w:val="clear" w:pos="1287"/>
          <w:tab w:val="num" w:pos="709"/>
          <w:tab w:val="left" w:pos="4380"/>
        </w:tabs>
        <w:spacing w:after="0"/>
        <w:ind w:left="709" w:hanging="142"/>
        <w:rPr>
          <w:rFonts w:ascii="Times New Roman" w:hAnsi="Times New Roman" w:cs="Times New Roman"/>
          <w:sz w:val="24"/>
          <w:szCs w:val="24"/>
        </w:rPr>
      </w:pPr>
      <w:r w:rsidRPr="00AA42AA">
        <w:rPr>
          <w:rFonts w:ascii="Times New Roman" w:hAnsi="Times New Roman" w:cs="Times New Roman"/>
          <w:sz w:val="24"/>
          <w:szCs w:val="24"/>
        </w:rPr>
        <w:t xml:space="preserve">готовить при проведении учебных работ небольшие презентации, использовать инструменты ИКТ, </w:t>
      </w:r>
    </w:p>
    <w:p w:rsidR="006A5FCB" w:rsidRPr="00AA42AA" w:rsidRDefault="006A5FCB" w:rsidP="006A5FCB">
      <w:pPr>
        <w:spacing w:after="0"/>
        <w:rPr>
          <w:rFonts w:ascii="Times New Roman" w:hAnsi="Times New Roman" w:cs="Times New Roman"/>
          <w:b/>
          <w:sz w:val="24"/>
          <w:szCs w:val="24"/>
        </w:rPr>
      </w:pPr>
    </w:p>
    <w:p w:rsidR="006A12A4" w:rsidRPr="00AA42AA" w:rsidRDefault="006A12A4" w:rsidP="006A12A4">
      <w:pPr>
        <w:spacing w:after="0"/>
        <w:rPr>
          <w:rFonts w:ascii="Times New Roman" w:hAnsi="Times New Roman" w:cs="Times New Roman"/>
          <w:sz w:val="24"/>
          <w:szCs w:val="24"/>
        </w:rPr>
      </w:pPr>
    </w:p>
    <w:p w:rsidR="006A5FCB" w:rsidRPr="00AA42AA" w:rsidRDefault="006A5FCB" w:rsidP="006A5FCB">
      <w:pPr>
        <w:jc w:val="center"/>
        <w:rPr>
          <w:rFonts w:ascii="Times New Roman" w:hAnsi="Times New Roman" w:cs="Times New Roman"/>
          <w:b/>
          <w:sz w:val="24"/>
          <w:szCs w:val="24"/>
        </w:rPr>
      </w:pPr>
      <w:r w:rsidRPr="00AA42AA">
        <w:rPr>
          <w:rFonts w:ascii="Times New Roman" w:hAnsi="Times New Roman" w:cs="Times New Roman"/>
          <w:b/>
          <w:sz w:val="24"/>
          <w:szCs w:val="24"/>
        </w:rPr>
        <w:t>Тематическое планирование</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2"/>
        <w:gridCol w:w="6237"/>
        <w:gridCol w:w="1701"/>
      </w:tblGrid>
      <w:tr w:rsidR="006A5FCB" w:rsidRPr="00AA42AA" w:rsidTr="006A5FCB">
        <w:trPr>
          <w:trHeight w:val="713"/>
        </w:trPr>
        <w:tc>
          <w:tcPr>
            <w:tcW w:w="1312" w:type="dxa"/>
          </w:tcPr>
          <w:p w:rsidR="006A5FCB" w:rsidRPr="00AA42AA" w:rsidRDefault="000B0021" w:rsidP="006A5FCB">
            <w:pPr>
              <w:spacing w:after="0"/>
              <w:ind w:left="36"/>
              <w:rPr>
                <w:rFonts w:ascii="Times New Roman" w:hAnsi="Times New Roman" w:cs="Times New Roman"/>
                <w:b/>
                <w:sz w:val="24"/>
                <w:szCs w:val="24"/>
              </w:rPr>
            </w:pPr>
            <w:r w:rsidRPr="00AA42AA">
              <w:rPr>
                <w:rFonts w:ascii="Times New Roman" w:hAnsi="Times New Roman" w:cs="Times New Roman"/>
                <w:b/>
                <w:sz w:val="24"/>
                <w:szCs w:val="24"/>
              </w:rPr>
              <w:t>Классы</w:t>
            </w:r>
          </w:p>
        </w:tc>
        <w:tc>
          <w:tcPr>
            <w:tcW w:w="6237" w:type="dxa"/>
          </w:tcPr>
          <w:p w:rsidR="006A5FCB" w:rsidRPr="00AA42AA" w:rsidRDefault="006A5FCB" w:rsidP="006A5FCB">
            <w:pPr>
              <w:spacing w:after="0"/>
              <w:ind w:left="603"/>
              <w:rPr>
                <w:rFonts w:ascii="Times New Roman" w:hAnsi="Times New Roman" w:cs="Times New Roman"/>
                <w:b/>
                <w:sz w:val="24"/>
                <w:szCs w:val="24"/>
              </w:rPr>
            </w:pPr>
            <w:r w:rsidRPr="00AA42AA">
              <w:rPr>
                <w:rFonts w:ascii="Times New Roman" w:hAnsi="Times New Roman" w:cs="Times New Roman"/>
                <w:b/>
                <w:sz w:val="24"/>
                <w:szCs w:val="24"/>
              </w:rPr>
              <w:t>Наименование курсов</w:t>
            </w:r>
          </w:p>
          <w:p w:rsidR="006A5FCB" w:rsidRPr="00AA42AA" w:rsidRDefault="006A5FCB" w:rsidP="006A5FCB">
            <w:pPr>
              <w:spacing w:after="0"/>
              <w:rPr>
                <w:rFonts w:ascii="Times New Roman" w:hAnsi="Times New Roman" w:cs="Times New Roman"/>
                <w:b/>
                <w:sz w:val="24"/>
                <w:szCs w:val="24"/>
              </w:rPr>
            </w:pPr>
          </w:p>
        </w:tc>
        <w:tc>
          <w:tcPr>
            <w:tcW w:w="1701" w:type="dxa"/>
          </w:tcPr>
          <w:p w:rsidR="006A5FCB" w:rsidRPr="00AA42AA" w:rsidRDefault="006A5FCB" w:rsidP="006A5FCB">
            <w:pPr>
              <w:spacing w:after="0"/>
              <w:ind w:left="585" w:hanging="521"/>
              <w:rPr>
                <w:rFonts w:ascii="Times New Roman" w:hAnsi="Times New Roman" w:cs="Times New Roman"/>
                <w:b/>
                <w:sz w:val="24"/>
                <w:szCs w:val="24"/>
              </w:rPr>
            </w:pPr>
            <w:r w:rsidRPr="00AA42AA">
              <w:rPr>
                <w:rFonts w:ascii="Times New Roman" w:hAnsi="Times New Roman" w:cs="Times New Roman"/>
                <w:b/>
                <w:sz w:val="24"/>
                <w:szCs w:val="24"/>
              </w:rPr>
              <w:t>Количество часов</w:t>
            </w:r>
          </w:p>
        </w:tc>
      </w:tr>
      <w:tr w:rsidR="006A5FCB" w:rsidRPr="00AA42AA" w:rsidTr="006A5FCB">
        <w:trPr>
          <w:trHeight w:val="1732"/>
        </w:trPr>
        <w:tc>
          <w:tcPr>
            <w:tcW w:w="1312" w:type="dxa"/>
          </w:tcPr>
          <w:p w:rsidR="006A5FCB" w:rsidRPr="00AA42AA" w:rsidRDefault="006A5FCB" w:rsidP="006A5FCB">
            <w:pPr>
              <w:ind w:left="36"/>
              <w:rPr>
                <w:rFonts w:ascii="Times New Roman" w:hAnsi="Times New Roman" w:cs="Times New Roman"/>
                <w:sz w:val="24"/>
                <w:szCs w:val="24"/>
              </w:rPr>
            </w:pPr>
            <w:r w:rsidRPr="00AA42AA">
              <w:rPr>
                <w:rFonts w:ascii="Times New Roman" w:hAnsi="Times New Roman" w:cs="Times New Roman"/>
                <w:sz w:val="24"/>
                <w:szCs w:val="24"/>
              </w:rPr>
              <w:t>1</w:t>
            </w:r>
          </w:p>
          <w:p w:rsidR="006A5FCB" w:rsidRPr="00AA42AA" w:rsidRDefault="006A5FCB" w:rsidP="006A5FCB">
            <w:pPr>
              <w:spacing w:after="0"/>
              <w:ind w:left="36"/>
              <w:rPr>
                <w:rFonts w:ascii="Times New Roman" w:hAnsi="Times New Roman" w:cs="Times New Roman"/>
                <w:sz w:val="24"/>
                <w:szCs w:val="24"/>
              </w:rPr>
            </w:pPr>
            <w:r w:rsidRPr="00AA42AA">
              <w:rPr>
                <w:rFonts w:ascii="Times New Roman" w:hAnsi="Times New Roman" w:cs="Times New Roman"/>
                <w:sz w:val="24"/>
                <w:szCs w:val="24"/>
              </w:rPr>
              <w:t>2</w:t>
            </w:r>
          </w:p>
          <w:p w:rsidR="006A5FCB" w:rsidRPr="00AA42AA" w:rsidRDefault="006A5FCB" w:rsidP="006A5FCB">
            <w:pPr>
              <w:ind w:left="36"/>
              <w:rPr>
                <w:rFonts w:ascii="Times New Roman" w:hAnsi="Times New Roman" w:cs="Times New Roman"/>
                <w:sz w:val="24"/>
                <w:szCs w:val="24"/>
              </w:rPr>
            </w:pPr>
            <w:r w:rsidRPr="00AA42AA">
              <w:rPr>
                <w:rFonts w:ascii="Times New Roman" w:hAnsi="Times New Roman" w:cs="Times New Roman"/>
                <w:sz w:val="24"/>
                <w:szCs w:val="24"/>
              </w:rPr>
              <w:t>3</w:t>
            </w:r>
          </w:p>
          <w:p w:rsidR="006A5FCB" w:rsidRPr="00AA42AA" w:rsidRDefault="006A5FCB" w:rsidP="006A5FCB">
            <w:pPr>
              <w:rPr>
                <w:rFonts w:ascii="Times New Roman" w:hAnsi="Times New Roman" w:cs="Times New Roman"/>
                <w:sz w:val="24"/>
                <w:szCs w:val="24"/>
              </w:rPr>
            </w:pPr>
            <w:r w:rsidRPr="00AA42AA">
              <w:rPr>
                <w:rFonts w:ascii="Times New Roman" w:hAnsi="Times New Roman" w:cs="Times New Roman"/>
                <w:sz w:val="24"/>
                <w:szCs w:val="24"/>
              </w:rPr>
              <w:t>4</w:t>
            </w:r>
          </w:p>
        </w:tc>
        <w:tc>
          <w:tcPr>
            <w:tcW w:w="6237" w:type="dxa"/>
          </w:tcPr>
          <w:p w:rsidR="006A5FCB" w:rsidRPr="00AA42AA" w:rsidRDefault="006A5FCB" w:rsidP="006A5FCB">
            <w:pPr>
              <w:ind w:left="378" w:hanging="344"/>
              <w:rPr>
                <w:rFonts w:ascii="Times New Roman" w:hAnsi="Times New Roman" w:cs="Times New Roman"/>
                <w:sz w:val="24"/>
                <w:szCs w:val="24"/>
              </w:rPr>
            </w:pPr>
            <w:r w:rsidRPr="00AA42AA">
              <w:rPr>
                <w:rFonts w:ascii="Times New Roman" w:hAnsi="Times New Roman" w:cs="Times New Roman"/>
                <w:sz w:val="24"/>
                <w:szCs w:val="24"/>
              </w:rPr>
              <w:t>Мир. Слово. Образ. Книга.</w:t>
            </w:r>
          </w:p>
          <w:p w:rsidR="006A5FCB" w:rsidRPr="00AA42AA" w:rsidRDefault="006A5FCB" w:rsidP="006A5FCB">
            <w:pPr>
              <w:spacing w:after="0"/>
              <w:ind w:left="378" w:hanging="344"/>
              <w:rPr>
                <w:rFonts w:ascii="Times New Roman" w:hAnsi="Times New Roman" w:cs="Times New Roman"/>
                <w:sz w:val="24"/>
                <w:szCs w:val="24"/>
              </w:rPr>
            </w:pPr>
            <w:r w:rsidRPr="00AA42AA">
              <w:rPr>
                <w:rFonts w:ascii="Times New Roman" w:hAnsi="Times New Roman" w:cs="Times New Roman"/>
                <w:sz w:val="24"/>
                <w:szCs w:val="24"/>
              </w:rPr>
              <w:t>Родной очаг. Родные просторы. Труд земной. Труд души.</w:t>
            </w:r>
          </w:p>
          <w:p w:rsidR="006A5FCB" w:rsidRPr="00AA42AA" w:rsidRDefault="006A5FCB" w:rsidP="006A5FCB">
            <w:pPr>
              <w:ind w:left="258" w:hanging="224"/>
              <w:rPr>
                <w:rFonts w:ascii="Times New Roman" w:hAnsi="Times New Roman" w:cs="Times New Roman"/>
                <w:sz w:val="24"/>
                <w:szCs w:val="24"/>
              </w:rPr>
            </w:pPr>
            <w:r w:rsidRPr="00AA42AA">
              <w:rPr>
                <w:rFonts w:ascii="Times New Roman" w:hAnsi="Times New Roman" w:cs="Times New Roman"/>
                <w:sz w:val="24"/>
                <w:szCs w:val="24"/>
              </w:rPr>
              <w:t>Вера. Надежда. Любовь. София.</w:t>
            </w:r>
          </w:p>
          <w:p w:rsidR="006A5FCB" w:rsidRPr="00AA42AA" w:rsidRDefault="006A5FCB" w:rsidP="006A5FCB">
            <w:pPr>
              <w:ind w:firstLine="34"/>
              <w:rPr>
                <w:rFonts w:ascii="Times New Roman" w:hAnsi="Times New Roman" w:cs="Times New Roman"/>
                <w:sz w:val="24"/>
                <w:szCs w:val="24"/>
              </w:rPr>
            </w:pPr>
            <w:r w:rsidRPr="00AA42AA">
              <w:rPr>
                <w:rFonts w:ascii="Times New Roman" w:hAnsi="Times New Roman" w:cs="Times New Roman"/>
                <w:sz w:val="24"/>
                <w:szCs w:val="24"/>
              </w:rPr>
              <w:t>Традиции образа, слова, дела, праздника.</w:t>
            </w:r>
          </w:p>
        </w:tc>
        <w:tc>
          <w:tcPr>
            <w:tcW w:w="1701" w:type="dxa"/>
          </w:tcPr>
          <w:p w:rsidR="006A5FCB" w:rsidRPr="00AA42AA" w:rsidRDefault="000B0021" w:rsidP="006A5FCB">
            <w:pPr>
              <w:rPr>
                <w:rFonts w:ascii="Times New Roman" w:hAnsi="Times New Roman" w:cs="Times New Roman"/>
                <w:sz w:val="24"/>
                <w:szCs w:val="24"/>
              </w:rPr>
            </w:pPr>
            <w:r w:rsidRPr="00AA42AA">
              <w:rPr>
                <w:rFonts w:ascii="Times New Roman" w:hAnsi="Times New Roman" w:cs="Times New Roman"/>
                <w:sz w:val="24"/>
                <w:szCs w:val="24"/>
              </w:rPr>
              <w:t xml:space="preserve">         33</w:t>
            </w:r>
          </w:p>
          <w:p w:rsidR="006A5FCB" w:rsidRPr="00AA42AA" w:rsidRDefault="000B0021" w:rsidP="006A5FCB">
            <w:pPr>
              <w:spacing w:after="0"/>
              <w:rPr>
                <w:rFonts w:ascii="Times New Roman" w:hAnsi="Times New Roman" w:cs="Times New Roman"/>
                <w:sz w:val="24"/>
                <w:szCs w:val="24"/>
              </w:rPr>
            </w:pPr>
            <w:r w:rsidRPr="00AA42AA">
              <w:rPr>
                <w:rFonts w:ascii="Times New Roman" w:hAnsi="Times New Roman" w:cs="Times New Roman"/>
                <w:sz w:val="24"/>
                <w:szCs w:val="24"/>
              </w:rPr>
              <w:t xml:space="preserve">         34</w:t>
            </w:r>
          </w:p>
          <w:p w:rsidR="006A5FCB" w:rsidRPr="00AA42AA" w:rsidRDefault="000B0021" w:rsidP="006A5FCB">
            <w:pPr>
              <w:rPr>
                <w:rFonts w:ascii="Times New Roman" w:hAnsi="Times New Roman" w:cs="Times New Roman"/>
                <w:sz w:val="24"/>
                <w:szCs w:val="24"/>
              </w:rPr>
            </w:pPr>
            <w:r w:rsidRPr="00AA42AA">
              <w:rPr>
                <w:rFonts w:ascii="Times New Roman" w:hAnsi="Times New Roman" w:cs="Times New Roman"/>
                <w:sz w:val="24"/>
                <w:szCs w:val="24"/>
              </w:rPr>
              <w:t xml:space="preserve">         34</w:t>
            </w:r>
          </w:p>
          <w:p w:rsidR="006A5FCB" w:rsidRPr="00AA42AA" w:rsidRDefault="000B0021" w:rsidP="006A5FCB">
            <w:pPr>
              <w:rPr>
                <w:rFonts w:ascii="Times New Roman" w:hAnsi="Times New Roman" w:cs="Times New Roman"/>
                <w:sz w:val="24"/>
                <w:szCs w:val="24"/>
              </w:rPr>
            </w:pPr>
            <w:r w:rsidRPr="00AA42AA">
              <w:rPr>
                <w:rFonts w:ascii="Times New Roman" w:hAnsi="Times New Roman" w:cs="Times New Roman"/>
                <w:sz w:val="24"/>
                <w:szCs w:val="24"/>
              </w:rPr>
              <w:t xml:space="preserve">         34</w:t>
            </w:r>
          </w:p>
        </w:tc>
      </w:tr>
    </w:tbl>
    <w:p w:rsidR="00C606A6" w:rsidRPr="00AA42AA" w:rsidRDefault="00C606A6" w:rsidP="00171840">
      <w:pPr>
        <w:rPr>
          <w:rFonts w:ascii="Times New Roman" w:hAnsi="Times New Roman" w:cs="Times New Roman"/>
          <w:sz w:val="24"/>
          <w:szCs w:val="24"/>
        </w:rPr>
        <w:sectPr w:rsidR="00C606A6" w:rsidRPr="00AA42AA" w:rsidSect="00AA42AA">
          <w:footerReference w:type="default" r:id="rId8"/>
          <w:pgSz w:w="11906" w:h="16838"/>
          <w:pgMar w:top="1134" w:right="567" w:bottom="1134" w:left="1701" w:header="709" w:footer="709" w:gutter="0"/>
          <w:cols w:space="708"/>
          <w:docGrid w:linePitch="360"/>
        </w:sectPr>
      </w:pPr>
    </w:p>
    <w:tbl>
      <w:tblPr>
        <w:tblW w:w="15593" w:type="dxa"/>
        <w:tblInd w:w="-1067" w:type="dxa"/>
        <w:tblLayout w:type="fixed"/>
        <w:tblLook w:val="0000" w:firstRow="0" w:lastRow="0" w:firstColumn="0" w:lastColumn="0" w:noHBand="0" w:noVBand="0"/>
      </w:tblPr>
      <w:tblGrid>
        <w:gridCol w:w="710"/>
        <w:gridCol w:w="2693"/>
        <w:gridCol w:w="6237"/>
        <w:gridCol w:w="3969"/>
        <w:gridCol w:w="992"/>
        <w:gridCol w:w="992"/>
      </w:tblGrid>
      <w:tr w:rsidR="00C606A6" w:rsidRPr="00AA42AA" w:rsidTr="00AA42AA">
        <w:trPr>
          <w:trHeight w:val="841"/>
        </w:trPr>
        <w:tc>
          <w:tcPr>
            <w:tcW w:w="15593" w:type="dxa"/>
            <w:gridSpan w:val="6"/>
            <w:tcBorders>
              <w:top w:val="single" w:sz="4" w:space="0" w:color="000000"/>
              <w:left w:val="single" w:sz="4" w:space="0" w:color="000000"/>
              <w:bottom w:val="single" w:sz="4" w:space="0" w:color="000000"/>
              <w:right w:val="single" w:sz="4" w:space="0" w:color="000000"/>
            </w:tcBorders>
            <w:shd w:val="clear" w:color="auto" w:fill="auto"/>
          </w:tcPr>
          <w:p w:rsidR="009B0DCC" w:rsidRPr="00AA42AA" w:rsidRDefault="00C606A6" w:rsidP="009B0DCC">
            <w:pPr>
              <w:pStyle w:val="11"/>
              <w:snapToGrid w:val="0"/>
              <w:spacing w:before="0" w:after="0"/>
              <w:ind w:left="-108" w:right="-99"/>
              <w:jc w:val="center"/>
              <w:rPr>
                <w:rFonts w:ascii="Times New Roman" w:hAnsi="Times New Roman" w:cs="Times New Roman"/>
                <w:b/>
                <w:sz w:val="24"/>
                <w:szCs w:val="24"/>
              </w:rPr>
            </w:pPr>
            <w:r w:rsidRPr="00AA42AA">
              <w:rPr>
                <w:rFonts w:ascii="Times New Roman" w:hAnsi="Times New Roman" w:cs="Times New Roman"/>
                <w:b/>
                <w:sz w:val="24"/>
                <w:szCs w:val="24"/>
              </w:rPr>
              <w:lastRenderedPageBreak/>
              <w:t>К</w:t>
            </w:r>
            <w:r w:rsidR="006D5ACD" w:rsidRPr="00AA42AA">
              <w:rPr>
                <w:rFonts w:ascii="Times New Roman" w:hAnsi="Times New Roman" w:cs="Times New Roman"/>
                <w:b/>
                <w:sz w:val="24"/>
                <w:szCs w:val="24"/>
              </w:rPr>
              <w:t>АЛЕНДАРНО</w:t>
            </w:r>
            <w:r w:rsidRPr="00AA42AA">
              <w:rPr>
                <w:rFonts w:ascii="Times New Roman" w:hAnsi="Times New Roman" w:cs="Times New Roman"/>
                <w:b/>
                <w:sz w:val="24"/>
                <w:szCs w:val="24"/>
              </w:rPr>
              <w:t xml:space="preserve"> – </w:t>
            </w:r>
            <w:r w:rsidR="006D5ACD" w:rsidRPr="00AA42AA">
              <w:rPr>
                <w:rFonts w:ascii="Times New Roman" w:hAnsi="Times New Roman" w:cs="Times New Roman"/>
                <w:b/>
                <w:sz w:val="24"/>
                <w:szCs w:val="24"/>
              </w:rPr>
              <w:t xml:space="preserve">ТЕМАТИЧЕСКОЕ ПЛАНИРОВАНИЕ </w:t>
            </w:r>
            <w:r w:rsidR="008B0273" w:rsidRPr="00AA42AA">
              <w:rPr>
                <w:rFonts w:ascii="Times New Roman" w:hAnsi="Times New Roman" w:cs="Times New Roman"/>
                <w:b/>
                <w:sz w:val="24"/>
                <w:szCs w:val="24"/>
              </w:rPr>
              <w:t xml:space="preserve"> </w:t>
            </w:r>
            <w:r w:rsidR="006D5ACD" w:rsidRPr="00AA42AA">
              <w:rPr>
                <w:rFonts w:ascii="Times New Roman" w:hAnsi="Times New Roman" w:cs="Times New Roman"/>
                <w:b/>
                <w:sz w:val="24"/>
                <w:szCs w:val="24"/>
              </w:rPr>
              <w:t xml:space="preserve"> </w:t>
            </w:r>
            <w:r w:rsidR="008B0273" w:rsidRPr="00AA42AA">
              <w:rPr>
                <w:rFonts w:ascii="Times New Roman" w:hAnsi="Times New Roman" w:cs="Times New Roman"/>
                <w:b/>
                <w:sz w:val="24"/>
                <w:szCs w:val="24"/>
              </w:rPr>
              <w:t>1 класс</w:t>
            </w:r>
            <w:r w:rsidR="00805215" w:rsidRPr="00AA42AA">
              <w:rPr>
                <w:rFonts w:ascii="Times New Roman" w:hAnsi="Times New Roman" w:cs="Times New Roman"/>
                <w:b/>
                <w:sz w:val="24"/>
                <w:szCs w:val="24"/>
              </w:rPr>
              <w:t>, 33</w:t>
            </w:r>
            <w:r w:rsidR="003A417F" w:rsidRPr="00AA42AA">
              <w:rPr>
                <w:rFonts w:ascii="Times New Roman" w:hAnsi="Times New Roman" w:cs="Times New Roman"/>
                <w:b/>
                <w:sz w:val="24"/>
                <w:szCs w:val="24"/>
              </w:rPr>
              <w:t xml:space="preserve"> часа</w:t>
            </w:r>
          </w:p>
          <w:p w:rsidR="00C606A6" w:rsidRPr="00AA42AA" w:rsidRDefault="00C606A6" w:rsidP="009B0DCC">
            <w:pPr>
              <w:pStyle w:val="11"/>
              <w:snapToGrid w:val="0"/>
              <w:spacing w:before="0" w:after="0"/>
              <w:ind w:left="-108" w:right="-99"/>
              <w:jc w:val="center"/>
              <w:rPr>
                <w:rFonts w:ascii="Times New Roman" w:hAnsi="Times New Roman" w:cs="Times New Roman"/>
                <w:b/>
                <w:sz w:val="24"/>
                <w:szCs w:val="24"/>
              </w:rPr>
            </w:pPr>
            <w:r w:rsidRPr="00AA42AA">
              <w:rPr>
                <w:rFonts w:ascii="Times New Roman" w:hAnsi="Times New Roman" w:cs="Times New Roman"/>
                <w:b/>
                <w:sz w:val="24"/>
                <w:szCs w:val="24"/>
                <w:lang w:val="en-US"/>
              </w:rPr>
              <w:t>I</w:t>
            </w:r>
            <w:r w:rsidRPr="00AA42AA">
              <w:rPr>
                <w:rFonts w:ascii="Times New Roman" w:hAnsi="Times New Roman" w:cs="Times New Roman"/>
                <w:b/>
                <w:sz w:val="24"/>
                <w:szCs w:val="24"/>
              </w:rPr>
              <w:t>. Мир</w:t>
            </w:r>
          </w:p>
        </w:tc>
      </w:tr>
      <w:tr w:rsidR="0022216B" w:rsidRPr="008A6A60" w:rsidTr="00AA42AA">
        <w:trPr>
          <w:trHeight w:val="263"/>
        </w:trPr>
        <w:tc>
          <w:tcPr>
            <w:tcW w:w="710" w:type="dxa"/>
            <w:vMerge w:val="restart"/>
            <w:tcBorders>
              <w:top w:val="single" w:sz="4" w:space="0" w:color="000000"/>
              <w:left w:val="single" w:sz="4" w:space="0" w:color="000000"/>
            </w:tcBorders>
            <w:shd w:val="clear" w:color="auto" w:fill="auto"/>
          </w:tcPr>
          <w:p w:rsidR="0022216B" w:rsidRPr="008A6A60" w:rsidRDefault="0022216B" w:rsidP="0022216B">
            <w:pPr>
              <w:pStyle w:val="11"/>
              <w:snapToGrid w:val="0"/>
              <w:spacing w:before="0" w:after="0"/>
              <w:ind w:right="-108"/>
              <w:rPr>
                <w:rFonts w:ascii="Times New Roman" w:hAnsi="Times New Roman" w:cs="Times New Roman"/>
                <w:b/>
                <w:sz w:val="24"/>
                <w:szCs w:val="24"/>
              </w:rPr>
            </w:pPr>
            <w:r w:rsidRPr="008A6A60">
              <w:rPr>
                <w:rFonts w:ascii="Times New Roman" w:hAnsi="Times New Roman" w:cs="Times New Roman"/>
                <w:b/>
                <w:sz w:val="24"/>
                <w:szCs w:val="24"/>
              </w:rPr>
              <w:t>№</w:t>
            </w:r>
          </w:p>
          <w:p w:rsidR="0022216B" w:rsidRPr="008A6A60" w:rsidRDefault="0022216B" w:rsidP="0022216B">
            <w:pPr>
              <w:pStyle w:val="a0"/>
              <w:rPr>
                <w:rFonts w:ascii="Times New Roman" w:hAnsi="Times New Roman" w:cs="Times New Roman"/>
                <w:b/>
                <w:sz w:val="24"/>
                <w:szCs w:val="24"/>
                <w:lang w:eastAsia="ar-SA"/>
              </w:rPr>
            </w:pPr>
            <w:r w:rsidRPr="008A6A60">
              <w:rPr>
                <w:rFonts w:ascii="Times New Roman" w:hAnsi="Times New Roman" w:cs="Times New Roman"/>
                <w:b/>
                <w:sz w:val="24"/>
                <w:szCs w:val="24"/>
                <w:lang w:eastAsia="ar-SA"/>
              </w:rPr>
              <w:t>п/п</w:t>
            </w:r>
          </w:p>
        </w:tc>
        <w:tc>
          <w:tcPr>
            <w:tcW w:w="2693" w:type="dxa"/>
            <w:vMerge w:val="restart"/>
            <w:tcBorders>
              <w:top w:val="single" w:sz="4" w:space="0" w:color="000000"/>
              <w:left w:val="single" w:sz="4" w:space="0" w:color="000000"/>
            </w:tcBorders>
            <w:shd w:val="clear" w:color="auto" w:fill="auto"/>
          </w:tcPr>
          <w:p w:rsidR="0022216B" w:rsidRPr="008A6A60" w:rsidRDefault="0022216B" w:rsidP="0022216B">
            <w:pPr>
              <w:pStyle w:val="11"/>
              <w:snapToGrid w:val="0"/>
              <w:spacing w:before="0" w:after="0"/>
              <w:ind w:left="-108" w:right="-85"/>
              <w:jc w:val="center"/>
              <w:rPr>
                <w:rFonts w:ascii="Times New Roman" w:hAnsi="Times New Roman" w:cs="Times New Roman"/>
                <w:b/>
                <w:sz w:val="24"/>
                <w:szCs w:val="24"/>
              </w:rPr>
            </w:pPr>
            <w:r w:rsidRPr="008A6A60">
              <w:rPr>
                <w:rFonts w:ascii="Times New Roman" w:hAnsi="Times New Roman" w:cs="Times New Roman"/>
                <w:b/>
                <w:sz w:val="24"/>
                <w:szCs w:val="24"/>
              </w:rPr>
              <w:t>Тема урока</w:t>
            </w:r>
          </w:p>
        </w:tc>
        <w:tc>
          <w:tcPr>
            <w:tcW w:w="6237" w:type="dxa"/>
            <w:vMerge w:val="restart"/>
            <w:tcBorders>
              <w:top w:val="single" w:sz="4" w:space="0" w:color="000000"/>
              <w:left w:val="single" w:sz="4" w:space="0" w:color="000000"/>
            </w:tcBorders>
            <w:shd w:val="clear" w:color="auto" w:fill="auto"/>
          </w:tcPr>
          <w:p w:rsidR="0022216B" w:rsidRPr="008A6A60" w:rsidRDefault="0022216B" w:rsidP="0022216B">
            <w:pPr>
              <w:pStyle w:val="11"/>
              <w:snapToGrid w:val="0"/>
              <w:spacing w:before="0" w:after="0"/>
              <w:ind w:left="-108" w:right="-108"/>
              <w:jc w:val="center"/>
              <w:rPr>
                <w:rFonts w:ascii="Times New Roman" w:hAnsi="Times New Roman" w:cs="Times New Roman"/>
                <w:b/>
                <w:sz w:val="24"/>
                <w:szCs w:val="24"/>
              </w:rPr>
            </w:pPr>
            <w:r w:rsidRPr="008A6A60">
              <w:rPr>
                <w:rFonts w:ascii="Times New Roman" w:hAnsi="Times New Roman" w:cs="Times New Roman"/>
                <w:b/>
                <w:sz w:val="24"/>
                <w:szCs w:val="24"/>
              </w:rPr>
              <w:t>Содержание</w:t>
            </w:r>
          </w:p>
        </w:tc>
        <w:tc>
          <w:tcPr>
            <w:tcW w:w="3969" w:type="dxa"/>
            <w:vMerge w:val="restart"/>
            <w:tcBorders>
              <w:top w:val="single" w:sz="4" w:space="0" w:color="000000"/>
              <w:left w:val="single" w:sz="4" w:space="0" w:color="000000"/>
            </w:tcBorders>
            <w:shd w:val="clear" w:color="auto" w:fill="auto"/>
          </w:tcPr>
          <w:p w:rsidR="0022216B" w:rsidRPr="008A6A60" w:rsidRDefault="0022216B" w:rsidP="0022216B">
            <w:pPr>
              <w:pStyle w:val="11"/>
              <w:snapToGrid w:val="0"/>
              <w:spacing w:before="0" w:after="0"/>
              <w:ind w:left="-108" w:right="-99"/>
              <w:jc w:val="center"/>
              <w:rPr>
                <w:rFonts w:ascii="Times New Roman" w:hAnsi="Times New Roman" w:cs="Times New Roman"/>
                <w:b/>
                <w:sz w:val="24"/>
                <w:szCs w:val="24"/>
              </w:rPr>
            </w:pPr>
            <w:r w:rsidRPr="008A6A60">
              <w:rPr>
                <w:rFonts w:ascii="Times New Roman" w:hAnsi="Times New Roman" w:cs="Times New Roman"/>
                <w:b/>
                <w:sz w:val="24"/>
                <w:szCs w:val="24"/>
              </w:rPr>
              <w:t>Основные понятия</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22216B">
            <w:pPr>
              <w:pStyle w:val="11"/>
              <w:snapToGrid w:val="0"/>
              <w:spacing w:before="0" w:after="0"/>
              <w:ind w:left="-108" w:right="-99"/>
              <w:jc w:val="center"/>
              <w:rPr>
                <w:rFonts w:ascii="Times New Roman" w:hAnsi="Times New Roman" w:cs="Times New Roman"/>
                <w:b/>
                <w:sz w:val="24"/>
                <w:szCs w:val="24"/>
              </w:rPr>
            </w:pPr>
            <w:r w:rsidRPr="008A6A60">
              <w:rPr>
                <w:rFonts w:ascii="Times New Roman" w:hAnsi="Times New Roman" w:cs="Times New Roman"/>
                <w:b/>
                <w:sz w:val="24"/>
                <w:szCs w:val="24"/>
              </w:rPr>
              <w:t xml:space="preserve">Дата </w:t>
            </w:r>
          </w:p>
        </w:tc>
      </w:tr>
      <w:tr w:rsidR="0022216B" w:rsidRPr="008A6A60" w:rsidTr="00AA42AA">
        <w:trPr>
          <w:trHeight w:val="263"/>
        </w:trPr>
        <w:tc>
          <w:tcPr>
            <w:tcW w:w="710" w:type="dxa"/>
            <w:vMerge/>
            <w:tcBorders>
              <w:left w:val="single" w:sz="4" w:space="0" w:color="000000"/>
              <w:bottom w:val="single" w:sz="4" w:space="0" w:color="000000"/>
            </w:tcBorders>
            <w:shd w:val="clear" w:color="auto" w:fill="auto"/>
          </w:tcPr>
          <w:p w:rsidR="0022216B" w:rsidRPr="008A6A60" w:rsidRDefault="0022216B" w:rsidP="0022216B">
            <w:pPr>
              <w:pStyle w:val="11"/>
              <w:snapToGrid w:val="0"/>
              <w:spacing w:before="0" w:after="0"/>
              <w:ind w:left="227" w:right="-108"/>
              <w:jc w:val="center"/>
              <w:rPr>
                <w:rFonts w:ascii="Times New Roman" w:hAnsi="Times New Roman" w:cs="Times New Roman"/>
                <w:b/>
                <w:sz w:val="24"/>
                <w:szCs w:val="24"/>
              </w:rPr>
            </w:pPr>
          </w:p>
        </w:tc>
        <w:tc>
          <w:tcPr>
            <w:tcW w:w="2693" w:type="dxa"/>
            <w:vMerge/>
            <w:tcBorders>
              <w:left w:val="single" w:sz="4" w:space="0" w:color="000000"/>
              <w:bottom w:val="single" w:sz="4" w:space="0" w:color="000000"/>
            </w:tcBorders>
            <w:shd w:val="clear" w:color="auto" w:fill="auto"/>
          </w:tcPr>
          <w:p w:rsidR="0022216B" w:rsidRPr="008A6A60" w:rsidRDefault="0022216B" w:rsidP="0022216B">
            <w:pPr>
              <w:pStyle w:val="11"/>
              <w:snapToGrid w:val="0"/>
              <w:spacing w:before="0" w:after="0"/>
              <w:ind w:left="-108" w:right="-85"/>
              <w:jc w:val="center"/>
              <w:rPr>
                <w:rFonts w:ascii="Times New Roman" w:hAnsi="Times New Roman" w:cs="Times New Roman"/>
                <w:b/>
                <w:sz w:val="24"/>
                <w:szCs w:val="24"/>
              </w:rPr>
            </w:pPr>
          </w:p>
        </w:tc>
        <w:tc>
          <w:tcPr>
            <w:tcW w:w="6237" w:type="dxa"/>
            <w:vMerge/>
            <w:tcBorders>
              <w:left w:val="single" w:sz="4" w:space="0" w:color="000000"/>
              <w:bottom w:val="single" w:sz="4" w:space="0" w:color="000000"/>
            </w:tcBorders>
            <w:shd w:val="clear" w:color="auto" w:fill="auto"/>
          </w:tcPr>
          <w:p w:rsidR="0022216B" w:rsidRPr="008A6A60" w:rsidRDefault="0022216B" w:rsidP="0022216B">
            <w:pPr>
              <w:pStyle w:val="11"/>
              <w:snapToGrid w:val="0"/>
              <w:spacing w:before="0" w:after="0"/>
              <w:ind w:left="-108" w:right="-108"/>
              <w:jc w:val="center"/>
              <w:rPr>
                <w:rFonts w:ascii="Times New Roman" w:hAnsi="Times New Roman" w:cs="Times New Roman"/>
                <w:b/>
                <w:sz w:val="24"/>
                <w:szCs w:val="24"/>
              </w:rPr>
            </w:pPr>
          </w:p>
        </w:tc>
        <w:tc>
          <w:tcPr>
            <w:tcW w:w="3969" w:type="dxa"/>
            <w:vMerge/>
            <w:tcBorders>
              <w:left w:val="single" w:sz="4" w:space="0" w:color="000000"/>
              <w:bottom w:val="single" w:sz="4" w:space="0" w:color="000000"/>
            </w:tcBorders>
            <w:shd w:val="clear" w:color="auto" w:fill="auto"/>
          </w:tcPr>
          <w:p w:rsidR="0022216B" w:rsidRPr="008A6A60" w:rsidRDefault="0022216B" w:rsidP="0022216B">
            <w:pPr>
              <w:pStyle w:val="11"/>
              <w:snapToGrid w:val="0"/>
              <w:spacing w:before="0" w:after="0"/>
              <w:ind w:left="-108" w:right="-99"/>
              <w:jc w:val="center"/>
              <w:rPr>
                <w:rFonts w:ascii="Times New Roman" w:hAnsi="Times New Roman" w:cs="Times New Roman"/>
                <w:b/>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22216B">
            <w:pPr>
              <w:pStyle w:val="11"/>
              <w:snapToGrid w:val="0"/>
              <w:spacing w:before="0" w:after="0"/>
              <w:ind w:left="-108" w:right="-99"/>
              <w:jc w:val="center"/>
              <w:rPr>
                <w:rFonts w:ascii="Times New Roman" w:hAnsi="Times New Roman" w:cs="Times New Roman"/>
                <w:b/>
                <w:sz w:val="24"/>
                <w:szCs w:val="24"/>
              </w:rPr>
            </w:pPr>
            <w:r w:rsidRPr="008A6A60">
              <w:rPr>
                <w:rFonts w:ascii="Times New Roman" w:hAnsi="Times New Roman" w:cs="Times New Roman"/>
                <w:b/>
                <w:sz w:val="24"/>
                <w:szCs w:val="24"/>
              </w:rPr>
              <w:t>План</w:t>
            </w: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22216B">
            <w:pPr>
              <w:pStyle w:val="11"/>
              <w:snapToGrid w:val="0"/>
              <w:spacing w:before="0" w:after="0"/>
              <w:ind w:left="-108" w:right="-99"/>
              <w:jc w:val="center"/>
              <w:rPr>
                <w:rFonts w:ascii="Times New Roman" w:hAnsi="Times New Roman" w:cs="Times New Roman"/>
                <w:b/>
                <w:sz w:val="24"/>
                <w:szCs w:val="24"/>
              </w:rPr>
            </w:pPr>
            <w:r w:rsidRPr="008A6A60">
              <w:rPr>
                <w:rFonts w:ascii="Times New Roman" w:hAnsi="Times New Roman" w:cs="Times New Roman"/>
                <w:b/>
                <w:sz w:val="24"/>
                <w:szCs w:val="24"/>
              </w:rPr>
              <w:t>Факт</w:t>
            </w:r>
          </w:p>
        </w:tc>
      </w:tr>
      <w:tr w:rsidR="0022216B" w:rsidRPr="008A6A60" w:rsidTr="00AA42AA">
        <w:trPr>
          <w:trHeight w:val="82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108"/>
              <w:rPr>
                <w:rFonts w:ascii="Times New Roman" w:hAnsi="Times New Roman" w:cs="Times New Roman"/>
                <w:sz w:val="24"/>
                <w:szCs w:val="24"/>
              </w:rPr>
            </w:pPr>
            <w:r w:rsidRPr="008A6A60">
              <w:rPr>
                <w:rFonts w:ascii="Times New Roman" w:hAnsi="Times New Roman" w:cs="Times New Roman"/>
                <w:sz w:val="24"/>
                <w:szCs w:val="24"/>
              </w:rPr>
              <w:t>1</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Введение в предмет.</w:t>
            </w:r>
          </w:p>
          <w:p w:rsidR="0022216B" w:rsidRPr="008A6A60" w:rsidRDefault="0022216B" w:rsidP="009B0DCC">
            <w:pPr>
              <w:pStyle w:val="11"/>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Солнышко, мама и папа</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Знакомство с «Азбукой Истоков». Алфавит – семья букв. Различные названия и начертания букв. Строчные и прописные буквы. Рукописные шрифты, буквицы.</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Родители. Мама. Папа. Родительская любовь. </w:t>
            </w:r>
            <w:proofErr w:type="spellStart"/>
            <w:r w:rsidRPr="008A6A60">
              <w:rPr>
                <w:rFonts w:ascii="Times New Roman" w:hAnsi="Times New Roman" w:cs="Times New Roman"/>
                <w:sz w:val="24"/>
                <w:szCs w:val="24"/>
              </w:rPr>
              <w:t>Солны</w:t>
            </w:r>
            <w:proofErr w:type="spellEnd"/>
            <w:r w:rsidR="006D5ACD" w:rsidRPr="008A6A60">
              <w:rPr>
                <w:rFonts w:ascii="Times New Roman" w:hAnsi="Times New Roman" w:cs="Times New Roman"/>
                <w:sz w:val="24"/>
                <w:szCs w:val="24"/>
              </w:rPr>
              <w:t xml:space="preserve"> </w:t>
            </w:r>
            <w:proofErr w:type="spellStart"/>
            <w:r w:rsidRPr="008A6A60">
              <w:rPr>
                <w:rFonts w:ascii="Times New Roman" w:hAnsi="Times New Roman" w:cs="Times New Roman"/>
                <w:sz w:val="24"/>
                <w:szCs w:val="24"/>
              </w:rPr>
              <w:t>шко</w:t>
            </w:r>
            <w:proofErr w:type="spellEnd"/>
            <w:r w:rsidRPr="008A6A60">
              <w:rPr>
                <w:rFonts w:ascii="Times New Roman" w:hAnsi="Times New Roman" w:cs="Times New Roman"/>
                <w:sz w:val="24"/>
                <w:szCs w:val="24"/>
              </w:rPr>
              <w:t>. Свет. Благодарность.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p>
        </w:tc>
      </w:tr>
      <w:tr w:rsidR="0022216B" w:rsidRPr="008A6A60" w:rsidTr="00AA42AA">
        <w:trPr>
          <w:trHeight w:val="683"/>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2</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6A5FCB">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Мир и лад</w:t>
            </w:r>
            <w:proofErr w:type="gramStart"/>
            <w:r w:rsidRPr="008A6A60">
              <w:rPr>
                <w:rFonts w:ascii="Times New Roman" w:hAnsi="Times New Roman" w:cs="Times New Roman"/>
                <w:i/>
                <w:sz w:val="24"/>
                <w:szCs w:val="24"/>
              </w:rPr>
              <w:t>.(</w:t>
            </w:r>
            <w:proofErr w:type="gramEnd"/>
            <w:r w:rsidRPr="008A6A60">
              <w:rPr>
                <w:rFonts w:ascii="Times New Roman" w:hAnsi="Times New Roman" w:cs="Times New Roman"/>
                <w:i/>
                <w:sz w:val="24"/>
                <w:szCs w:val="24"/>
              </w:rPr>
              <w:t>Поле, школа и семья)</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Смысл и значение слова. Из чего состоит слово? Чем слово отличается от набора букв?</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Поле. Школа. Семья. Мир. Лад. Согласие. Добрый плод.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849"/>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3</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Истоки и школа</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right="-99"/>
              <w:rPr>
                <w:rFonts w:ascii="Times New Roman" w:hAnsi="Times New Roman" w:cs="Times New Roman"/>
                <w:i/>
                <w:sz w:val="24"/>
                <w:szCs w:val="24"/>
              </w:rPr>
            </w:pPr>
            <w:r w:rsidRPr="008A6A60">
              <w:rPr>
                <w:rFonts w:ascii="Times New Roman" w:hAnsi="Times New Roman" w:cs="Times New Roman"/>
                <w:sz w:val="24"/>
                <w:szCs w:val="24"/>
              </w:rPr>
              <w:t>Что обозначает слово?  Общее и конкретное значение слов. Слово-образ. Слово-симво</w:t>
            </w:r>
            <w:r w:rsidR="008A6A60">
              <w:rPr>
                <w:rFonts w:ascii="Times New Roman" w:hAnsi="Times New Roman" w:cs="Times New Roman"/>
                <w:sz w:val="24"/>
                <w:szCs w:val="24"/>
              </w:rPr>
              <w:t xml:space="preserve">л. Слово-имя. Имена родителей и </w:t>
            </w:r>
            <w:r w:rsidRPr="008A6A60">
              <w:rPr>
                <w:rFonts w:ascii="Times New Roman" w:hAnsi="Times New Roman" w:cs="Times New Roman"/>
                <w:sz w:val="24"/>
                <w:szCs w:val="24"/>
              </w:rPr>
              <w:t xml:space="preserve">друзей. </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Колокол. Язык. Книга. Истоки. Отечество. Имена. Уважение к старшим. Школа.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bookmarkStart w:id="0" w:name="_GoBack"/>
        <w:bookmarkEnd w:id="0"/>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4</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Дар(Рождество)</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Праздничное слово. Слово-поздравление. Слово-приветствие. Слово-прославление.</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Дар. Божий дар. Благодарение. Поздравление. Праздник.</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950"/>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5</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Истоки и радуга</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sz w:val="24"/>
                <w:szCs w:val="24"/>
              </w:rPr>
              <w:t xml:space="preserve">Откуда берутся слова? Связь и общее происхождение слов. </w:t>
            </w:r>
            <w:r w:rsidRPr="008A6A60">
              <w:rPr>
                <w:rFonts w:ascii="Times New Roman" w:hAnsi="Times New Roman" w:cs="Times New Roman"/>
                <w:i/>
                <w:sz w:val="24"/>
                <w:szCs w:val="24"/>
              </w:rPr>
              <w:t>(Корни слов.)</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right="-99"/>
              <w:rPr>
                <w:rFonts w:ascii="Times New Roman" w:hAnsi="Times New Roman" w:cs="Times New Roman"/>
                <w:sz w:val="24"/>
                <w:szCs w:val="24"/>
              </w:rPr>
            </w:pPr>
            <w:r w:rsidRPr="008A6A60">
              <w:rPr>
                <w:rFonts w:ascii="Times New Roman" w:hAnsi="Times New Roman" w:cs="Times New Roman"/>
                <w:sz w:val="24"/>
                <w:szCs w:val="24"/>
              </w:rPr>
              <w:t>Истоки. Живительная сила. Родная земля. Родное слово.</w:t>
            </w:r>
            <w:r w:rsidR="008A6A60">
              <w:rPr>
                <w:rFonts w:ascii="Times New Roman" w:hAnsi="Times New Roman" w:cs="Times New Roman"/>
                <w:sz w:val="24"/>
                <w:szCs w:val="24"/>
              </w:rPr>
              <w:t xml:space="preserve"> </w:t>
            </w:r>
            <w:r w:rsidRPr="008A6A60">
              <w:rPr>
                <w:rFonts w:ascii="Times New Roman" w:hAnsi="Times New Roman" w:cs="Times New Roman"/>
                <w:sz w:val="24"/>
                <w:szCs w:val="24"/>
              </w:rPr>
              <w:t>Родной очаг. Радуга. Сияние истоков.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598"/>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6</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Сказки</w:t>
            </w:r>
            <w:r w:rsidR="008A6A60">
              <w:rPr>
                <w:rFonts w:ascii="Times New Roman" w:hAnsi="Times New Roman" w:cs="Times New Roman"/>
                <w:i/>
                <w:sz w:val="24"/>
                <w:szCs w:val="24"/>
              </w:rPr>
              <w:t xml:space="preserve"> </w:t>
            </w:r>
            <w:r w:rsidRPr="008A6A60">
              <w:rPr>
                <w:rFonts w:ascii="Times New Roman" w:hAnsi="Times New Roman" w:cs="Times New Roman"/>
                <w:i/>
                <w:sz w:val="24"/>
                <w:szCs w:val="24"/>
              </w:rPr>
              <w:t>А.С. Пушкина</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Сказочные слова и присказки. Каковы отличия сказочной речи от обыденной?</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Мир сказок. Добро. Честь. Храбрость. Любовь. Милосердие. Мудрость.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7</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Родной край</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Имя края. В какой стране мы живем? Названия городов, сел, рек, гор родного края. Происхождение названий.</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Родной край. Родина. Дом. Родные люди. Народная песня.</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8</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Святыни России.</w:t>
            </w:r>
            <w:r w:rsidR="008A6A60">
              <w:rPr>
                <w:rFonts w:ascii="Times New Roman" w:hAnsi="Times New Roman" w:cs="Times New Roman"/>
                <w:i/>
                <w:sz w:val="24"/>
                <w:szCs w:val="24"/>
              </w:rPr>
              <w:t xml:space="preserve"> </w:t>
            </w:r>
            <w:r w:rsidRPr="008A6A60">
              <w:rPr>
                <w:rFonts w:ascii="Times New Roman" w:hAnsi="Times New Roman" w:cs="Times New Roman"/>
                <w:i/>
                <w:sz w:val="24"/>
                <w:szCs w:val="24"/>
              </w:rPr>
              <w:t>Щит и герб (св. Георгий Победоносец)</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 xml:space="preserve">Героические слова. Слова верности. Слово-действие. </w:t>
            </w:r>
            <w:r w:rsidRPr="008A6A60">
              <w:rPr>
                <w:rFonts w:ascii="Times New Roman" w:hAnsi="Times New Roman" w:cs="Times New Roman"/>
                <w:i/>
                <w:sz w:val="24"/>
                <w:szCs w:val="24"/>
              </w:rPr>
              <w:t xml:space="preserve">(Глаголы – без терминологии.) </w:t>
            </w:r>
            <w:r w:rsidRPr="008A6A60">
              <w:rPr>
                <w:rFonts w:ascii="Times New Roman" w:hAnsi="Times New Roman" w:cs="Times New Roman"/>
                <w:sz w:val="24"/>
                <w:szCs w:val="24"/>
              </w:rPr>
              <w:t>Что значит «Ищи мира»? Как это делать?</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Герб. Щит. Щит-совесть. Святой. Чудо.  Защитник. Победоносец.</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9</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Святыни России.</w:t>
            </w:r>
          </w:p>
          <w:p w:rsidR="0022216B" w:rsidRPr="008A6A60" w:rsidRDefault="0022216B" w:rsidP="009B0DCC">
            <w:pPr>
              <w:pStyle w:val="11"/>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Илья Муромец</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Славные имена. Связь имени с родным краем. Почему богатыря Илью назвали Муромцем? Имена каких героев тоже связаны с краем?</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Богатырь. Добро. Храбрость. Родная земля. Мир.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sz w:val="24"/>
                <w:szCs w:val="24"/>
              </w:rPr>
            </w:pPr>
          </w:p>
        </w:tc>
      </w:tr>
      <w:tr w:rsidR="0022216B" w:rsidRPr="008A6A60" w:rsidTr="00AA42AA">
        <w:trPr>
          <w:trHeight w:val="313"/>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227" w:right="-99"/>
              <w:rPr>
                <w:rFonts w:ascii="Times New Roman" w:hAnsi="Times New Roman" w:cs="Times New Roman"/>
                <w:sz w:val="24"/>
                <w:szCs w:val="24"/>
              </w:rPr>
            </w:pPr>
            <w:r w:rsidRPr="008A6A60">
              <w:rPr>
                <w:rFonts w:ascii="Times New Roman" w:hAnsi="Times New Roman" w:cs="Times New Roman"/>
                <w:sz w:val="24"/>
                <w:szCs w:val="24"/>
              </w:rPr>
              <w:t>10</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sz w:val="24"/>
                <w:szCs w:val="24"/>
              </w:rPr>
              <w:t xml:space="preserve">Обобщающий урок </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Что более всего запомнилось из пройденного содержания?</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 xml:space="preserve">Добрая память. Долгая память.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C606A6" w:rsidRPr="008A6A60" w:rsidTr="00AA42AA">
        <w:trPr>
          <w:trHeight w:val="388"/>
        </w:trPr>
        <w:tc>
          <w:tcPr>
            <w:tcW w:w="15593" w:type="dxa"/>
            <w:gridSpan w:val="6"/>
            <w:tcBorders>
              <w:top w:val="single" w:sz="4" w:space="0" w:color="000000"/>
              <w:left w:val="single" w:sz="4" w:space="0" w:color="000000"/>
              <w:bottom w:val="single" w:sz="4" w:space="0" w:color="000000"/>
              <w:right w:val="single" w:sz="4" w:space="0" w:color="000000"/>
            </w:tcBorders>
            <w:shd w:val="clear" w:color="auto" w:fill="auto"/>
          </w:tcPr>
          <w:p w:rsidR="00C606A6" w:rsidRPr="008A6A60" w:rsidRDefault="00C606A6" w:rsidP="009B0DCC">
            <w:pPr>
              <w:pStyle w:val="11"/>
              <w:snapToGrid w:val="0"/>
              <w:spacing w:before="0" w:after="0"/>
              <w:ind w:left="-108" w:right="-99"/>
              <w:jc w:val="center"/>
              <w:rPr>
                <w:b/>
                <w:sz w:val="24"/>
                <w:szCs w:val="24"/>
                <w:lang w:val="en-US"/>
              </w:rPr>
            </w:pPr>
            <w:r w:rsidRPr="008A6A60">
              <w:rPr>
                <w:rFonts w:ascii="Times New Roman" w:hAnsi="Times New Roman" w:cs="Times New Roman"/>
                <w:b/>
                <w:sz w:val="24"/>
                <w:szCs w:val="24"/>
                <w:lang w:val="en-US"/>
              </w:rPr>
              <w:t>II</w:t>
            </w:r>
            <w:r w:rsidRPr="008A6A60">
              <w:rPr>
                <w:rFonts w:ascii="Times New Roman" w:hAnsi="Times New Roman" w:cs="Times New Roman"/>
                <w:b/>
                <w:sz w:val="24"/>
                <w:szCs w:val="24"/>
              </w:rPr>
              <w:t>. Слово</w:t>
            </w: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11</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Слово</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Высокое предназначение слова. Уважительное отношение к </w:t>
            </w:r>
            <w:r w:rsidRPr="008A6A60">
              <w:rPr>
                <w:rFonts w:ascii="Times New Roman" w:hAnsi="Times New Roman" w:cs="Times New Roman"/>
                <w:sz w:val="24"/>
                <w:szCs w:val="24"/>
              </w:rPr>
              <w:lastRenderedPageBreak/>
              <w:t>слову. Интонация. Чтение с различной интонацией.</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lastRenderedPageBreak/>
              <w:t xml:space="preserve">Слово. Бесценный дар. Свет. Добро. </w:t>
            </w:r>
            <w:r w:rsidRPr="008A6A60">
              <w:rPr>
                <w:rFonts w:ascii="Times New Roman" w:hAnsi="Times New Roman" w:cs="Times New Roman"/>
                <w:sz w:val="24"/>
                <w:szCs w:val="24"/>
              </w:rPr>
              <w:lastRenderedPageBreak/>
              <w:t>Слово и дело.</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lastRenderedPageBreak/>
              <w:t>12</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Весна и слово</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Слово – сравнение, описание. </w:t>
            </w:r>
            <w:r w:rsidRPr="008A6A60">
              <w:rPr>
                <w:rFonts w:ascii="Times New Roman" w:hAnsi="Times New Roman" w:cs="Times New Roman"/>
                <w:i/>
                <w:sz w:val="24"/>
                <w:szCs w:val="24"/>
              </w:rPr>
              <w:t>(Прилагательные – без терминологии.)</w:t>
            </w:r>
            <w:r w:rsidRPr="008A6A60">
              <w:rPr>
                <w:rFonts w:ascii="Times New Roman" w:hAnsi="Times New Roman" w:cs="Times New Roman"/>
                <w:sz w:val="24"/>
                <w:szCs w:val="24"/>
              </w:rPr>
              <w:t xml:space="preserve"> Метафоры. С чем можно сравнить весну? Вспоминаем стихи, ищем сравнения.</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Весна и слово. Добродетель. Сад добродетелей. Умиротворение.</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13</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Золотое сердечко</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Пять талантов. Золотого сердечка. Почему «верная тропа узка»? Чтение – труд души. Трудные упражнения.</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 xml:space="preserve">Золотое сердечко. Талант. Доброе слово. Честное слово. Слово о родителях. Труд и подвиг. </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9"/>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80"/>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14</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Серебряное копытце</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Доброе слово. Какие добрые слова мы знаем, часто ли их говорим? Учимся говорить добрые сло</w:t>
            </w:r>
            <w:r w:rsidR="008A6A60">
              <w:rPr>
                <w:rFonts w:ascii="Times New Roman" w:hAnsi="Times New Roman" w:cs="Times New Roman"/>
                <w:sz w:val="24"/>
                <w:szCs w:val="24"/>
              </w:rPr>
              <w:t>ва.</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Добро. Доброе слово. Доброе дело.</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napToGrid w:val="0"/>
              <w:spacing w:before="0" w:after="0"/>
              <w:ind w:left="113"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15</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Честное слово. Добрыня Никитич</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Слово – наука. Чему мы научились? Слушать и слышать.</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Честное слово. Родительское благословение. Подвиг.</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16</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Слово о родителях</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Поэтическое слово. Поэтический образ, рифма, ритм. Примеры из прочитанных стихотворений.</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Благословение. Родительское слово. Материнская и отеческая любовь. Уважение. Почитание.</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17</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Святое слово. Алеша Попович</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Слово и дело в жизни. Работа. Помощник. Слова-помощники. </w:t>
            </w:r>
            <w:r w:rsidR="008A6A60">
              <w:rPr>
                <w:rFonts w:ascii="Times New Roman" w:hAnsi="Times New Roman" w:cs="Times New Roman"/>
                <w:i/>
                <w:sz w:val="24"/>
                <w:szCs w:val="24"/>
              </w:rPr>
              <w:t>(Предлоги, союзы</w:t>
            </w:r>
            <w:proofErr w:type="gramStart"/>
            <w:r w:rsidR="008A6A60">
              <w:rPr>
                <w:rFonts w:ascii="Times New Roman" w:hAnsi="Times New Roman" w:cs="Times New Roman"/>
                <w:i/>
                <w:sz w:val="24"/>
                <w:szCs w:val="24"/>
              </w:rPr>
              <w:t xml:space="preserve">..) </w:t>
            </w:r>
            <w:r w:rsidRPr="008A6A60">
              <w:rPr>
                <w:rFonts w:ascii="Times New Roman" w:hAnsi="Times New Roman" w:cs="Times New Roman"/>
                <w:sz w:val="24"/>
                <w:szCs w:val="24"/>
              </w:rPr>
              <w:t xml:space="preserve"> </w:t>
            </w:r>
            <w:proofErr w:type="gramEnd"/>
            <w:r w:rsidRPr="008A6A60">
              <w:rPr>
                <w:rFonts w:ascii="Times New Roman" w:hAnsi="Times New Roman" w:cs="Times New Roman"/>
                <w:sz w:val="24"/>
                <w:szCs w:val="24"/>
              </w:rPr>
              <w:t>Ищем слова-помощники в тексте – зрительно и на слух.</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Святое слово. Богатырская доблесть. Честь.</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18</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Чаша жизни</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Правила в нашей жизни. Как правильно поступать, как вести себя, как правильно говорить и писать? Правописание слов с большой буквы.</w:t>
            </w:r>
          </w:p>
        </w:tc>
        <w:tc>
          <w:tcPr>
            <w:tcW w:w="3969"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Жизнь. Любовь. Добрые дела.</w:t>
            </w:r>
          </w:p>
        </w:tc>
        <w:tc>
          <w:tcPr>
            <w:tcW w:w="992" w:type="dxa"/>
            <w:tcBorders>
              <w:top w:val="single" w:sz="4" w:space="0" w:color="000000"/>
              <w:left w:val="single" w:sz="4" w:space="0" w:color="000000"/>
              <w:bottom w:val="single" w:sz="4" w:space="0" w:color="000000"/>
            </w:tcBorders>
          </w:tcPr>
          <w:p w:rsidR="0022216B" w:rsidRPr="008A6A60" w:rsidRDefault="0022216B" w:rsidP="00D426DD">
            <w:pPr>
              <w:pStyle w:val="11"/>
              <w:spacing w:before="0" w:after="0"/>
              <w:ind w:left="113" w:right="-96"/>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pacing w:before="0" w:after="0"/>
              <w:ind w:left="-108" w:right="-99"/>
              <w:rPr>
                <w:rFonts w:ascii="Times New Roman" w:hAnsi="Times New Roman" w:cs="Times New Roman"/>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19</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sz w:val="24"/>
                <w:szCs w:val="24"/>
              </w:rPr>
              <w:t>Обобщающий урок</w:t>
            </w:r>
            <w:r w:rsidRPr="008A6A60">
              <w:rPr>
                <w:rFonts w:ascii="Times New Roman" w:hAnsi="Times New Roman" w:cs="Times New Roman"/>
                <w:i/>
                <w:sz w:val="24"/>
                <w:szCs w:val="24"/>
              </w:rPr>
              <w:t xml:space="preserve"> (</w:t>
            </w:r>
            <w:r w:rsidRPr="008A6A60">
              <w:rPr>
                <w:rFonts w:ascii="Times New Roman" w:hAnsi="Times New Roman" w:cs="Times New Roman"/>
                <w:i/>
                <w:sz w:val="24"/>
                <w:szCs w:val="24"/>
                <w:u w:val="single"/>
              </w:rPr>
              <w:t>Внимание</w:t>
            </w:r>
            <w:r w:rsidRPr="008A6A60">
              <w:rPr>
                <w:rFonts w:ascii="Times New Roman" w:hAnsi="Times New Roman" w:cs="Times New Roman"/>
                <w:i/>
                <w:sz w:val="24"/>
                <w:szCs w:val="24"/>
              </w:rPr>
              <w:t>)</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Наиболее увлекательные минуты на уроках «Истоки». Любимые увлечения и важные дела. Когда мы меньше всего устаем от учебного или физического труда? Нужно ли расширять свой кругозор? Внутренний мир.</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sz w:val="24"/>
                <w:szCs w:val="24"/>
              </w:rPr>
            </w:pPr>
            <w:r w:rsidRPr="008A6A60">
              <w:rPr>
                <w:rFonts w:ascii="Times New Roman" w:hAnsi="Times New Roman" w:cs="Times New Roman"/>
                <w:sz w:val="24"/>
                <w:szCs w:val="24"/>
              </w:rPr>
              <w:t>Внимание. Умение слушать и слышать. Любознательность. Усердие в учебе. Заботливость. Сердечное внимание.</w:t>
            </w:r>
          </w:p>
        </w:tc>
        <w:tc>
          <w:tcPr>
            <w:tcW w:w="992" w:type="dxa"/>
            <w:tcBorders>
              <w:top w:val="single" w:sz="4" w:space="0" w:color="000000"/>
              <w:left w:val="single" w:sz="4" w:space="0" w:color="auto"/>
              <w:bottom w:val="single" w:sz="4" w:space="0" w:color="000000"/>
            </w:tcBorders>
          </w:tcPr>
          <w:p w:rsidR="0022216B" w:rsidRPr="008A6A60" w:rsidRDefault="0022216B" w:rsidP="00D426DD">
            <w:pPr>
              <w:pStyle w:val="11"/>
              <w:snapToGrid w:val="0"/>
              <w:spacing w:before="0" w:after="0"/>
              <w:ind w:left="113"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22216B" w:rsidRPr="008A6A60" w:rsidTr="00AA42AA">
        <w:trPr>
          <w:trHeight w:val="70"/>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20</w:t>
            </w:r>
          </w:p>
        </w:tc>
        <w:tc>
          <w:tcPr>
            <w:tcW w:w="12899" w:type="dxa"/>
            <w:gridSpan w:val="3"/>
            <w:tcBorders>
              <w:top w:val="single" w:sz="4" w:space="0" w:color="000000"/>
              <w:left w:val="single" w:sz="4" w:space="0" w:color="000000"/>
              <w:bottom w:val="single" w:sz="4" w:space="0" w:color="000000"/>
              <w:right w:val="single" w:sz="4" w:space="0" w:color="auto"/>
            </w:tcBorders>
            <w:shd w:val="clear" w:color="auto" w:fill="auto"/>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Экскурсионно-тематический урок.</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22216B" w:rsidRPr="008A6A60" w:rsidRDefault="0022216B" w:rsidP="0022216B">
            <w:pPr>
              <w:pStyle w:val="11"/>
              <w:snapToGrid w:val="0"/>
              <w:spacing w:before="0" w:after="0"/>
              <w:ind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99"/>
              <w:rPr>
                <w:rFonts w:ascii="Times New Roman" w:hAnsi="Times New Roman" w:cs="Times New Roman"/>
                <w:i/>
                <w:sz w:val="24"/>
                <w:szCs w:val="24"/>
              </w:rPr>
            </w:pPr>
          </w:p>
        </w:tc>
      </w:tr>
      <w:tr w:rsidR="00C606A6" w:rsidRPr="008A6A60" w:rsidTr="00AA42AA">
        <w:trPr>
          <w:trHeight w:val="212"/>
        </w:trPr>
        <w:tc>
          <w:tcPr>
            <w:tcW w:w="15593" w:type="dxa"/>
            <w:gridSpan w:val="6"/>
            <w:tcBorders>
              <w:top w:val="single" w:sz="4" w:space="0" w:color="000000"/>
              <w:left w:val="single" w:sz="4" w:space="0" w:color="000000"/>
              <w:bottom w:val="single" w:sz="4" w:space="0" w:color="000000"/>
              <w:right w:val="single" w:sz="4" w:space="0" w:color="000000"/>
            </w:tcBorders>
          </w:tcPr>
          <w:p w:rsidR="00C606A6" w:rsidRPr="008A6A60" w:rsidRDefault="00C606A6" w:rsidP="009B0DCC">
            <w:pPr>
              <w:pStyle w:val="11"/>
              <w:snapToGrid w:val="0"/>
              <w:spacing w:before="0" w:after="0"/>
              <w:ind w:left="181" w:right="-108" w:hanging="289"/>
              <w:jc w:val="center"/>
              <w:rPr>
                <w:rFonts w:ascii="Times New Roman" w:hAnsi="Times New Roman" w:cs="Times New Roman"/>
                <w:b/>
                <w:sz w:val="24"/>
                <w:szCs w:val="24"/>
              </w:rPr>
            </w:pPr>
            <w:r w:rsidRPr="008A6A60">
              <w:rPr>
                <w:rFonts w:ascii="Times New Roman" w:hAnsi="Times New Roman" w:cs="Times New Roman"/>
                <w:b/>
                <w:sz w:val="24"/>
                <w:szCs w:val="24"/>
                <w:lang w:val="en-US"/>
              </w:rPr>
              <w:t>III</w:t>
            </w:r>
            <w:r w:rsidRPr="008A6A60">
              <w:rPr>
                <w:rFonts w:ascii="Times New Roman" w:hAnsi="Times New Roman" w:cs="Times New Roman"/>
                <w:b/>
                <w:sz w:val="24"/>
                <w:szCs w:val="24"/>
              </w:rPr>
              <w:t>. Образ</w:t>
            </w: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21</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Родник</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Богатство Родины и богатство языка. Близкие по смыслу слова. Множество оттенков речи. </w:t>
            </w:r>
            <w:r w:rsidRPr="008A6A60">
              <w:rPr>
                <w:rFonts w:ascii="Times New Roman" w:hAnsi="Times New Roman" w:cs="Times New Roman"/>
                <w:i/>
                <w:sz w:val="24"/>
                <w:szCs w:val="24"/>
              </w:rPr>
              <w:t>(Синони</w:t>
            </w:r>
            <w:r w:rsidR="008A6A60">
              <w:rPr>
                <w:rFonts w:ascii="Times New Roman" w:hAnsi="Times New Roman" w:cs="Times New Roman"/>
                <w:i/>
                <w:sz w:val="24"/>
                <w:szCs w:val="24"/>
              </w:rPr>
              <w:t>мы, антонимы</w:t>
            </w:r>
            <w:r w:rsidR="008A6A60">
              <w:rPr>
                <w:rFonts w:ascii="Times New Roman" w:hAnsi="Times New Roman" w:cs="Times New Roman"/>
                <w:sz w:val="24"/>
                <w:szCs w:val="24"/>
              </w:rPr>
              <w:t>)</w:t>
            </w:r>
            <w:r w:rsidRPr="008A6A60">
              <w:rPr>
                <w:rFonts w:ascii="Times New Roman" w:hAnsi="Times New Roman" w:cs="Times New Roman"/>
                <w:sz w:val="24"/>
                <w:szCs w:val="24"/>
              </w:rPr>
              <w:t xml:space="preserve"> Учимся подбирать точные слова и правильно выражать свои мысли.</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Род. Родник. Живая вода.  Святой источник. Святая вода.</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22216B" w:rsidRPr="008A6A60" w:rsidRDefault="0022216B">
            <w:pPr>
              <w:rPr>
                <w:rFonts w:ascii="Times New Roman" w:eastAsia="DejaVu Sans" w:hAnsi="Times New Roman" w:cs="Times New Roman"/>
                <w:sz w:val="24"/>
                <w:szCs w:val="24"/>
                <w:lang w:eastAsia="ar-SA"/>
              </w:rPr>
            </w:pPr>
          </w:p>
          <w:p w:rsidR="0022216B" w:rsidRPr="008A6A60" w:rsidRDefault="0022216B" w:rsidP="0022216B">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108"/>
              <w:rPr>
                <w:sz w:val="24"/>
                <w:szCs w:val="24"/>
              </w:rPr>
            </w:pPr>
          </w:p>
        </w:tc>
      </w:tr>
      <w:tr w:rsidR="0022216B"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22</w:t>
            </w:r>
          </w:p>
        </w:tc>
        <w:tc>
          <w:tcPr>
            <w:tcW w:w="2693"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Образ Родины</w:t>
            </w:r>
          </w:p>
        </w:tc>
        <w:tc>
          <w:tcPr>
            <w:tcW w:w="6237" w:type="dxa"/>
            <w:tcBorders>
              <w:top w:val="single" w:sz="4" w:space="0" w:color="000000"/>
              <w:left w:val="single" w:sz="4" w:space="0" w:color="000000"/>
              <w:bottom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Похожие слова. Корень слова. Другие части слова, которые могут стоять впереди или позади корня и менять смысл всего слова.  Примеры из предыдущих текстов.</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Родина. Родная земля. Отечество. Святая земля. Образ Родины.</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22216B" w:rsidRPr="008A6A60" w:rsidRDefault="0022216B" w:rsidP="009B0DCC">
            <w:pPr>
              <w:pStyle w:val="11"/>
              <w:snapToGrid w:val="0"/>
              <w:spacing w:before="0" w:after="0"/>
              <w:ind w:left="-108"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22216B" w:rsidRPr="008A6A60" w:rsidRDefault="0022216B" w:rsidP="009B0DCC">
            <w:pPr>
              <w:pStyle w:val="11"/>
              <w:snapToGrid w:val="0"/>
              <w:spacing w:before="0" w:after="0"/>
              <w:ind w:left="-108" w:right="-108"/>
              <w:rPr>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lastRenderedPageBreak/>
              <w:t>23</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Образ защитника Отечества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Дружная жизнь слов в языке. Взаимодействие слов. Изменение формы слова. Зависимость изменения формы одного слова в предложении от изменения формы другого. </w:t>
            </w:r>
            <w:r w:rsidRPr="008A6A60">
              <w:rPr>
                <w:rFonts w:ascii="Times New Roman" w:hAnsi="Times New Roman" w:cs="Times New Roman"/>
                <w:i/>
                <w:sz w:val="24"/>
                <w:szCs w:val="24"/>
              </w:rPr>
              <w:t>(Изме</w:t>
            </w:r>
            <w:r w:rsidR="008A6A60">
              <w:rPr>
                <w:rFonts w:ascii="Times New Roman" w:hAnsi="Times New Roman" w:cs="Times New Roman"/>
                <w:i/>
                <w:sz w:val="24"/>
                <w:szCs w:val="24"/>
              </w:rPr>
              <w:t xml:space="preserve">нение по числам, родам, </w:t>
            </w:r>
            <w:proofErr w:type="spellStart"/>
            <w:r w:rsidR="008A6A60">
              <w:rPr>
                <w:rFonts w:ascii="Times New Roman" w:hAnsi="Times New Roman" w:cs="Times New Roman"/>
                <w:i/>
                <w:sz w:val="24"/>
                <w:szCs w:val="24"/>
              </w:rPr>
              <w:t>лицам</w:t>
            </w:r>
            <w:proofErr w:type="gramStart"/>
            <w:r w:rsidR="008A6A60">
              <w:rPr>
                <w:rFonts w:ascii="Times New Roman" w:hAnsi="Times New Roman" w:cs="Times New Roman"/>
                <w:i/>
                <w:sz w:val="24"/>
                <w:szCs w:val="24"/>
              </w:rPr>
              <w:t>,</w:t>
            </w:r>
            <w:r w:rsidRPr="008A6A60">
              <w:rPr>
                <w:rFonts w:ascii="Times New Roman" w:hAnsi="Times New Roman" w:cs="Times New Roman"/>
                <w:i/>
                <w:sz w:val="24"/>
                <w:szCs w:val="24"/>
              </w:rPr>
              <w:t>п</w:t>
            </w:r>
            <w:proofErr w:type="gramEnd"/>
            <w:r w:rsidRPr="008A6A60">
              <w:rPr>
                <w:rFonts w:ascii="Times New Roman" w:hAnsi="Times New Roman" w:cs="Times New Roman"/>
                <w:i/>
                <w:sz w:val="24"/>
                <w:szCs w:val="24"/>
              </w:rPr>
              <w:t>адежа</w:t>
            </w:r>
            <w:r w:rsidR="008A6A60">
              <w:rPr>
                <w:rFonts w:ascii="Times New Roman" w:hAnsi="Times New Roman" w:cs="Times New Roman"/>
                <w:i/>
                <w:sz w:val="24"/>
                <w:szCs w:val="24"/>
              </w:rPr>
              <w:t>м</w:t>
            </w:r>
            <w:proofErr w:type="spellEnd"/>
            <w:r w:rsidRPr="008A6A60">
              <w:rPr>
                <w:rFonts w:ascii="Times New Roman" w:hAnsi="Times New Roman" w:cs="Times New Roman"/>
                <w:i/>
                <w:sz w:val="24"/>
                <w:szCs w:val="24"/>
              </w:rPr>
              <w:t>).</w:t>
            </w:r>
            <w:r w:rsidRPr="008A6A60">
              <w:rPr>
                <w:rFonts w:ascii="Times New Roman" w:hAnsi="Times New Roman" w:cs="Times New Roman"/>
                <w:sz w:val="24"/>
                <w:szCs w:val="24"/>
              </w:rPr>
              <w:t>Упражнения на подбор слова в правильной форме.</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Защитник Отечества. Солнце Земли русской. Подвиг.</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pPr>
              <w:rPr>
                <w:rFonts w:ascii="Times New Roman" w:eastAsia="DejaVu Sans" w:hAnsi="Times New Roman" w:cs="Times New Roman"/>
                <w:sz w:val="24"/>
                <w:szCs w:val="24"/>
                <w:lang w:eastAsia="ar-SA"/>
              </w:rPr>
            </w:pPr>
          </w:p>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24</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Образ праздника (День Победы)</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 xml:space="preserve">Передача мудрого и доброго слова через книги. Устная передача – предания, сказки, песни. Почему говорят, что «слово из песни не выкинешь»? Чем песня отличается от рассказа или стихотворения? </w:t>
            </w:r>
            <w:r w:rsidRPr="008A6A60">
              <w:rPr>
                <w:rFonts w:ascii="Times New Roman" w:hAnsi="Times New Roman" w:cs="Times New Roman"/>
                <w:i/>
                <w:sz w:val="24"/>
                <w:szCs w:val="24"/>
              </w:rPr>
              <w:t>(Ритм, мелодия, рифма, повтор припева.)</w:t>
            </w:r>
            <w:r w:rsidRPr="008A6A60">
              <w:rPr>
                <w:rFonts w:ascii="Times New Roman" w:hAnsi="Times New Roman" w:cs="Times New Roman"/>
                <w:sz w:val="24"/>
                <w:szCs w:val="24"/>
              </w:rPr>
              <w:t xml:space="preserve"> Георгиевская скала. Можем ли мы «услышать» письменную речь? Что помогает нам понять интонацию автора? </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Образ праздника. Великая Победа. Святая память.</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pPr>
              <w:rPr>
                <w:rFonts w:ascii="Times New Roman" w:eastAsia="DejaVu Sans" w:hAnsi="Times New Roman" w:cs="Times New Roman"/>
                <w:sz w:val="24"/>
                <w:szCs w:val="24"/>
                <w:lang w:eastAsia="ar-SA"/>
              </w:rPr>
            </w:pPr>
          </w:p>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25</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sz w:val="24"/>
                <w:szCs w:val="24"/>
              </w:rPr>
              <w:t>Обобщающий урок</w:t>
            </w:r>
            <w:r w:rsidRPr="008A6A60">
              <w:rPr>
                <w:rFonts w:ascii="Times New Roman" w:hAnsi="Times New Roman" w:cs="Times New Roman"/>
                <w:i/>
                <w:sz w:val="24"/>
                <w:szCs w:val="24"/>
              </w:rPr>
              <w:t xml:space="preserve"> (</w:t>
            </w:r>
            <w:r w:rsidRPr="008A6A60">
              <w:rPr>
                <w:rFonts w:ascii="Times New Roman" w:hAnsi="Times New Roman" w:cs="Times New Roman"/>
                <w:i/>
                <w:sz w:val="24"/>
                <w:szCs w:val="24"/>
                <w:u w:val="single"/>
              </w:rPr>
              <w:t>Мышление</w:t>
            </w:r>
            <w:r w:rsidRPr="008A6A60">
              <w:rPr>
                <w:rFonts w:ascii="Times New Roman" w:hAnsi="Times New Roman" w:cs="Times New Roman"/>
                <w:i/>
                <w:sz w:val="24"/>
                <w:szCs w:val="24"/>
              </w:rPr>
              <w:t>)</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Как уроки «Истоков» помогают нам учиться мыслить самостоятельно? Что значит мыслить образно? Что такое образ мыслей? Как меняется наш образ мыслей в процессе учебы? Что значит «чистые мысли»?</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Мысль и слово. Мысль и образ. Образная мысль. Образ мыслей.  Чистые мысли.</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pPr>
              <w:rPr>
                <w:rFonts w:ascii="Times New Roman" w:eastAsia="DejaVu Sans" w:hAnsi="Times New Roman" w:cs="Times New Roman"/>
                <w:sz w:val="24"/>
                <w:szCs w:val="24"/>
                <w:lang w:eastAsia="ar-SA"/>
              </w:rPr>
            </w:pPr>
          </w:p>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70" w:right="-108"/>
              <w:rPr>
                <w:rFonts w:ascii="Times New Roman" w:hAnsi="Times New Roman" w:cs="Times New Roman"/>
                <w:sz w:val="24"/>
                <w:szCs w:val="24"/>
              </w:rPr>
            </w:pPr>
            <w:r w:rsidRPr="008A6A60">
              <w:rPr>
                <w:rFonts w:ascii="Times New Roman" w:hAnsi="Times New Roman" w:cs="Times New Roman"/>
                <w:sz w:val="24"/>
                <w:szCs w:val="24"/>
              </w:rPr>
              <w:t>26</w:t>
            </w:r>
          </w:p>
        </w:tc>
        <w:tc>
          <w:tcPr>
            <w:tcW w:w="12899" w:type="dxa"/>
            <w:gridSpan w:val="3"/>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Экскурсионно-тематический урок.</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rsidP="003161FA">
            <w:pPr>
              <w:pStyle w:val="11"/>
              <w:snapToGrid w:val="0"/>
              <w:spacing w:before="0" w:after="0"/>
              <w:ind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99"/>
              <w:rPr>
                <w:i/>
                <w:sz w:val="24"/>
                <w:szCs w:val="24"/>
              </w:rPr>
            </w:pPr>
          </w:p>
        </w:tc>
      </w:tr>
      <w:tr w:rsidR="00C606A6" w:rsidRPr="008A6A60" w:rsidTr="00AA42AA">
        <w:trPr>
          <w:trHeight w:val="70"/>
        </w:trPr>
        <w:tc>
          <w:tcPr>
            <w:tcW w:w="15593" w:type="dxa"/>
            <w:gridSpan w:val="6"/>
            <w:tcBorders>
              <w:top w:val="single" w:sz="4" w:space="0" w:color="000000"/>
              <w:left w:val="single" w:sz="4" w:space="0" w:color="000000"/>
              <w:bottom w:val="single" w:sz="4" w:space="0" w:color="000000"/>
              <w:right w:val="single" w:sz="4" w:space="0" w:color="000000"/>
            </w:tcBorders>
            <w:shd w:val="clear" w:color="auto" w:fill="auto"/>
          </w:tcPr>
          <w:p w:rsidR="00C606A6" w:rsidRPr="008A6A60" w:rsidRDefault="00C606A6" w:rsidP="009B0DCC">
            <w:pPr>
              <w:pStyle w:val="11"/>
              <w:snapToGrid w:val="0"/>
              <w:spacing w:before="0" w:after="0"/>
              <w:ind w:left="-108" w:right="-108"/>
              <w:jc w:val="center"/>
              <w:rPr>
                <w:b/>
                <w:sz w:val="24"/>
                <w:szCs w:val="24"/>
              </w:rPr>
            </w:pPr>
            <w:r w:rsidRPr="008A6A60">
              <w:rPr>
                <w:rFonts w:ascii="Times New Roman" w:hAnsi="Times New Roman" w:cs="Times New Roman"/>
                <w:b/>
                <w:sz w:val="24"/>
                <w:szCs w:val="24"/>
                <w:lang w:val="en-US"/>
              </w:rPr>
              <w:t>IV</w:t>
            </w:r>
            <w:r w:rsidRPr="008A6A60">
              <w:rPr>
                <w:rFonts w:ascii="Times New Roman" w:hAnsi="Times New Roman" w:cs="Times New Roman"/>
                <w:b/>
                <w:sz w:val="24"/>
                <w:szCs w:val="24"/>
              </w:rPr>
              <w:t>. Книга</w:t>
            </w: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ind w:left="57" w:right="-108"/>
              <w:rPr>
                <w:rFonts w:ascii="Times New Roman" w:hAnsi="Times New Roman" w:cs="Times New Roman"/>
                <w:sz w:val="24"/>
                <w:szCs w:val="24"/>
              </w:rPr>
            </w:pPr>
            <w:r w:rsidRPr="008A6A60">
              <w:rPr>
                <w:rFonts w:ascii="Times New Roman" w:hAnsi="Times New Roman" w:cs="Times New Roman"/>
                <w:sz w:val="24"/>
                <w:szCs w:val="24"/>
              </w:rPr>
              <w:t>27</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Книга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Разнообразие книг. О чем рассказывают книги? Особенности языка и разные задачи. Угадываем, из какой книги отрывок: из сказки, былины, рассказа, учебника…</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Книга – живое существо. Добро и красота. Творец.</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pPr>
              <w:rPr>
                <w:rFonts w:ascii="Times New Roman" w:eastAsia="DejaVu Sans" w:hAnsi="Times New Roman" w:cs="Times New Roman"/>
                <w:sz w:val="24"/>
                <w:szCs w:val="24"/>
                <w:lang w:eastAsia="ar-SA"/>
              </w:rPr>
            </w:pPr>
          </w:p>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rFonts w:ascii="Times New Roman" w:hAnsi="Times New Roman" w:cs="Times New Roman"/>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ind w:left="57" w:right="-108"/>
              <w:rPr>
                <w:rFonts w:ascii="Times New Roman" w:hAnsi="Times New Roman" w:cs="Times New Roman"/>
                <w:sz w:val="24"/>
                <w:szCs w:val="24"/>
              </w:rPr>
            </w:pPr>
            <w:r w:rsidRPr="008A6A60">
              <w:rPr>
                <w:rFonts w:ascii="Times New Roman" w:hAnsi="Times New Roman" w:cs="Times New Roman"/>
                <w:sz w:val="24"/>
                <w:szCs w:val="24"/>
              </w:rPr>
              <w:t>28</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Книга книг</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Жизнь книги. Вечные книги человечества.</w:t>
            </w:r>
            <w:r w:rsidR="006D5ACD" w:rsidRPr="008A6A60">
              <w:rPr>
                <w:rFonts w:ascii="Times New Roman" w:hAnsi="Times New Roman" w:cs="Times New Roman"/>
                <w:sz w:val="24"/>
                <w:szCs w:val="24"/>
              </w:rPr>
              <w:t xml:space="preserve"> </w:t>
            </w:r>
            <w:r w:rsidRPr="008A6A60">
              <w:rPr>
                <w:rFonts w:ascii="Times New Roman" w:hAnsi="Times New Roman" w:cs="Times New Roman"/>
                <w:sz w:val="24"/>
                <w:szCs w:val="24"/>
              </w:rPr>
              <w:t>Исторические пути книги (возникновение письменности в Древнем Риме, святые братья Кирилл и Мефодий – создатели славянской азбуки и письменности, первые книги на Руси и т.д.). Библиотека. Традиции собирания библиотеки.</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Книга книг. Библия. Библиотека. Собирание библиотеки.</w:t>
            </w:r>
            <w:r w:rsidR="006D5ACD" w:rsidRPr="008A6A60">
              <w:rPr>
                <w:rFonts w:ascii="Times New Roman" w:hAnsi="Times New Roman" w:cs="Times New Roman"/>
                <w:sz w:val="24"/>
                <w:szCs w:val="24"/>
              </w:rPr>
              <w:t xml:space="preserve"> </w:t>
            </w:r>
            <w:r w:rsidRPr="008A6A60">
              <w:rPr>
                <w:rFonts w:ascii="Times New Roman" w:hAnsi="Times New Roman" w:cs="Times New Roman"/>
                <w:sz w:val="24"/>
                <w:szCs w:val="24"/>
              </w:rPr>
              <w:t>Связь поколений.</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pPr>
              <w:rPr>
                <w:rFonts w:ascii="Times New Roman" w:eastAsia="DejaVu Sans" w:hAnsi="Times New Roman" w:cs="Times New Roman"/>
                <w:sz w:val="24"/>
                <w:szCs w:val="24"/>
                <w:lang w:eastAsia="ar-SA"/>
              </w:rPr>
            </w:pPr>
          </w:p>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rFonts w:ascii="Times New Roman" w:hAnsi="Times New Roman" w:cs="Times New Roman"/>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ind w:left="57" w:right="-108"/>
              <w:rPr>
                <w:rFonts w:ascii="Times New Roman" w:hAnsi="Times New Roman" w:cs="Times New Roman"/>
                <w:sz w:val="24"/>
                <w:szCs w:val="24"/>
              </w:rPr>
            </w:pPr>
            <w:r w:rsidRPr="008A6A60">
              <w:rPr>
                <w:rFonts w:ascii="Times New Roman" w:hAnsi="Times New Roman" w:cs="Times New Roman"/>
                <w:sz w:val="24"/>
                <w:szCs w:val="24"/>
              </w:rPr>
              <w:t>29</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Живое слово книги</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Книга – культурное наследие народа. Уважение и сохранение чистоты и уникальности родного языка. Книги, пришедшие из других стран.</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Живое слово книги. Чтение. Сердечный дар.</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rFonts w:ascii="Times New Roman" w:hAnsi="Times New Roman" w:cs="Times New Roman"/>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ind w:left="57" w:right="-108"/>
              <w:rPr>
                <w:rFonts w:ascii="Times New Roman" w:hAnsi="Times New Roman" w:cs="Times New Roman"/>
                <w:sz w:val="24"/>
                <w:szCs w:val="24"/>
              </w:rPr>
            </w:pPr>
            <w:r w:rsidRPr="008A6A60">
              <w:rPr>
                <w:rFonts w:ascii="Times New Roman" w:hAnsi="Times New Roman" w:cs="Times New Roman"/>
                <w:sz w:val="24"/>
                <w:szCs w:val="24"/>
              </w:rPr>
              <w:t>30</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i/>
                <w:sz w:val="24"/>
                <w:szCs w:val="24"/>
              </w:rPr>
              <w:t>Первая книга. Мир книги</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Первая книга: увиденное, услышанное, прочувствованное ребенком. Создание Первой книги. Открытие мира книг. Рассказ детей о книгах, прочитанных за год. Слова благодарности книге.</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Слово. Образ. Мир. Добро. Дом. Книга. Истоки.</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rFonts w:ascii="Times New Roman" w:hAnsi="Times New Roman" w:cs="Times New Roman"/>
                <w:sz w:val="24"/>
                <w:szCs w:val="24"/>
              </w:rPr>
            </w:pPr>
          </w:p>
        </w:tc>
      </w:tr>
      <w:tr w:rsidR="003161FA" w:rsidRPr="008A6A60" w:rsidTr="00AA42AA">
        <w:trPr>
          <w:trHeight w:val="27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ind w:left="57" w:right="-108"/>
              <w:rPr>
                <w:rFonts w:ascii="Times New Roman" w:hAnsi="Times New Roman" w:cs="Times New Roman"/>
                <w:sz w:val="24"/>
                <w:szCs w:val="24"/>
              </w:rPr>
            </w:pPr>
            <w:r w:rsidRPr="008A6A60">
              <w:rPr>
                <w:rFonts w:ascii="Times New Roman" w:hAnsi="Times New Roman" w:cs="Times New Roman"/>
                <w:sz w:val="24"/>
                <w:szCs w:val="24"/>
              </w:rPr>
              <w:lastRenderedPageBreak/>
              <w:t>31</w:t>
            </w:r>
          </w:p>
        </w:tc>
        <w:tc>
          <w:tcPr>
            <w:tcW w:w="2693"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i/>
                <w:sz w:val="24"/>
                <w:szCs w:val="24"/>
              </w:rPr>
            </w:pPr>
            <w:r w:rsidRPr="008A6A60">
              <w:rPr>
                <w:rFonts w:ascii="Times New Roman" w:hAnsi="Times New Roman" w:cs="Times New Roman"/>
                <w:sz w:val="24"/>
                <w:szCs w:val="24"/>
              </w:rPr>
              <w:t xml:space="preserve">Годовой обобщающий урок </w:t>
            </w:r>
            <w:r w:rsidRPr="008A6A60">
              <w:rPr>
                <w:rFonts w:ascii="Times New Roman" w:hAnsi="Times New Roman" w:cs="Times New Roman"/>
                <w:i/>
                <w:sz w:val="24"/>
                <w:szCs w:val="24"/>
              </w:rPr>
              <w:t>(</w:t>
            </w:r>
            <w:r w:rsidRPr="008A6A60">
              <w:rPr>
                <w:rFonts w:ascii="Times New Roman" w:hAnsi="Times New Roman" w:cs="Times New Roman"/>
                <w:i/>
                <w:sz w:val="24"/>
                <w:szCs w:val="24"/>
                <w:u w:val="single"/>
              </w:rPr>
              <w:t>Речь</w:t>
            </w:r>
            <w:r w:rsidRPr="008A6A60">
              <w:rPr>
                <w:rFonts w:ascii="Times New Roman" w:hAnsi="Times New Roman" w:cs="Times New Roman"/>
                <w:i/>
                <w:sz w:val="24"/>
                <w:szCs w:val="24"/>
              </w:rPr>
              <w:t>)</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Слово сохраняет чистоту Золотого сердечка. Что значит «говорить от чистого сердца»?</w:t>
            </w:r>
          </w:p>
        </w:tc>
        <w:tc>
          <w:tcPr>
            <w:tcW w:w="3969" w:type="dxa"/>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108"/>
              <w:rPr>
                <w:rFonts w:ascii="Times New Roman" w:hAnsi="Times New Roman" w:cs="Times New Roman"/>
                <w:sz w:val="24"/>
                <w:szCs w:val="24"/>
              </w:rPr>
            </w:pPr>
            <w:r w:rsidRPr="008A6A60">
              <w:rPr>
                <w:rFonts w:ascii="Times New Roman" w:hAnsi="Times New Roman" w:cs="Times New Roman"/>
                <w:sz w:val="24"/>
                <w:szCs w:val="24"/>
              </w:rPr>
              <w:t>Чистое сердце. Чистая речь. Доброе слово.</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rsidP="003161FA">
            <w:pPr>
              <w:pStyle w:val="11"/>
              <w:snapToGrid w:val="0"/>
              <w:spacing w:before="0" w:after="0"/>
              <w:ind w:right="-108"/>
              <w:rPr>
                <w:rFonts w:ascii="Times New Roman" w:hAnsi="Times New Roman" w:cs="Times New Roman"/>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108"/>
              <w:rPr>
                <w:rFonts w:ascii="Times New Roman" w:hAnsi="Times New Roman" w:cs="Times New Roman"/>
                <w:sz w:val="24"/>
                <w:szCs w:val="24"/>
              </w:rPr>
            </w:pPr>
          </w:p>
        </w:tc>
      </w:tr>
      <w:tr w:rsidR="003161FA" w:rsidRPr="008A6A60" w:rsidTr="00AA42AA">
        <w:trPr>
          <w:trHeight w:val="70"/>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57" w:right="-108"/>
              <w:rPr>
                <w:rFonts w:ascii="Times New Roman" w:hAnsi="Times New Roman" w:cs="Times New Roman"/>
                <w:sz w:val="24"/>
                <w:szCs w:val="24"/>
              </w:rPr>
            </w:pPr>
            <w:r w:rsidRPr="008A6A60">
              <w:rPr>
                <w:rFonts w:ascii="Times New Roman" w:hAnsi="Times New Roman" w:cs="Times New Roman"/>
                <w:sz w:val="24"/>
                <w:szCs w:val="24"/>
              </w:rPr>
              <w:t>32</w:t>
            </w:r>
          </w:p>
        </w:tc>
        <w:tc>
          <w:tcPr>
            <w:tcW w:w="12899" w:type="dxa"/>
            <w:gridSpan w:val="3"/>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Экскурсионный урок.</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rsidP="003161FA">
            <w:pPr>
              <w:pStyle w:val="11"/>
              <w:snapToGrid w:val="0"/>
              <w:spacing w:before="0" w:after="0"/>
              <w:ind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99"/>
              <w:rPr>
                <w:rFonts w:ascii="Times New Roman" w:hAnsi="Times New Roman" w:cs="Times New Roman"/>
                <w:i/>
                <w:sz w:val="24"/>
                <w:szCs w:val="24"/>
              </w:rPr>
            </w:pPr>
          </w:p>
        </w:tc>
      </w:tr>
      <w:tr w:rsidR="003161FA" w:rsidRPr="008A6A60" w:rsidTr="00AA42AA">
        <w:trPr>
          <w:trHeight w:val="70"/>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57" w:right="-108"/>
              <w:rPr>
                <w:rFonts w:ascii="Times New Roman" w:hAnsi="Times New Roman" w:cs="Times New Roman"/>
                <w:sz w:val="24"/>
                <w:szCs w:val="24"/>
              </w:rPr>
            </w:pPr>
            <w:r w:rsidRPr="008A6A60">
              <w:rPr>
                <w:rFonts w:ascii="Times New Roman" w:hAnsi="Times New Roman" w:cs="Times New Roman"/>
                <w:sz w:val="24"/>
                <w:szCs w:val="24"/>
              </w:rPr>
              <w:t>33</w:t>
            </w:r>
          </w:p>
        </w:tc>
        <w:tc>
          <w:tcPr>
            <w:tcW w:w="12899" w:type="dxa"/>
            <w:gridSpan w:val="3"/>
            <w:tcBorders>
              <w:top w:val="single" w:sz="4" w:space="0" w:color="000000"/>
              <w:left w:val="single" w:sz="4" w:space="0" w:color="000000"/>
              <w:bottom w:val="single" w:sz="4" w:space="0" w:color="000000"/>
              <w:right w:val="single" w:sz="4" w:space="0" w:color="auto"/>
            </w:tcBorders>
            <w:shd w:val="clear" w:color="auto" w:fill="auto"/>
          </w:tcPr>
          <w:p w:rsidR="003161FA" w:rsidRPr="008A6A60" w:rsidRDefault="003161FA" w:rsidP="009B0DCC">
            <w:pPr>
              <w:pStyle w:val="11"/>
              <w:snapToGrid w:val="0"/>
              <w:spacing w:before="0" w:after="0"/>
              <w:ind w:left="-108" w:right="-99"/>
              <w:rPr>
                <w:rFonts w:ascii="Times New Roman" w:hAnsi="Times New Roman" w:cs="Times New Roman"/>
                <w:i/>
                <w:sz w:val="24"/>
                <w:szCs w:val="24"/>
              </w:rPr>
            </w:pPr>
            <w:r w:rsidRPr="008A6A60">
              <w:rPr>
                <w:rFonts w:ascii="Times New Roman" w:hAnsi="Times New Roman" w:cs="Times New Roman"/>
                <w:i/>
                <w:sz w:val="24"/>
                <w:szCs w:val="24"/>
              </w:rPr>
              <w:t>Заключительный урок.</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3161FA" w:rsidRPr="008A6A60" w:rsidRDefault="003161FA" w:rsidP="003161FA">
            <w:pPr>
              <w:pStyle w:val="11"/>
              <w:snapToGrid w:val="0"/>
              <w:spacing w:before="0" w:after="0"/>
              <w:ind w:right="-99"/>
              <w:rPr>
                <w:rFonts w:ascii="Times New Roman" w:hAnsi="Times New Roman" w:cs="Times New Roman"/>
                <w:i/>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3161FA" w:rsidRPr="008A6A60" w:rsidRDefault="003161FA" w:rsidP="009B0DCC">
            <w:pPr>
              <w:pStyle w:val="11"/>
              <w:snapToGrid w:val="0"/>
              <w:spacing w:before="0" w:after="0"/>
              <w:ind w:left="-108" w:right="-99"/>
              <w:rPr>
                <w:rFonts w:ascii="Times New Roman" w:hAnsi="Times New Roman" w:cs="Times New Roman"/>
                <w:i/>
                <w:sz w:val="24"/>
                <w:szCs w:val="24"/>
              </w:rPr>
            </w:pPr>
          </w:p>
        </w:tc>
      </w:tr>
    </w:tbl>
    <w:p w:rsidR="008A6A60" w:rsidRDefault="008A6A60" w:rsidP="003161FA">
      <w:pPr>
        <w:pStyle w:val="11"/>
        <w:jc w:val="center"/>
        <w:rPr>
          <w:rFonts w:ascii="Times New Roman" w:hAnsi="Times New Roman" w:cs="Times New Roman"/>
          <w:b/>
          <w:sz w:val="24"/>
          <w:szCs w:val="24"/>
        </w:rPr>
      </w:pPr>
    </w:p>
    <w:p w:rsidR="004267D8" w:rsidRPr="008A6A60" w:rsidRDefault="000116CE" w:rsidP="003161FA">
      <w:pPr>
        <w:pStyle w:val="11"/>
        <w:jc w:val="center"/>
        <w:rPr>
          <w:sz w:val="24"/>
          <w:szCs w:val="24"/>
        </w:rPr>
      </w:pPr>
      <w:r w:rsidRPr="008A6A60">
        <w:rPr>
          <w:rFonts w:ascii="Times New Roman" w:hAnsi="Times New Roman" w:cs="Times New Roman"/>
          <w:b/>
          <w:sz w:val="24"/>
          <w:szCs w:val="24"/>
        </w:rPr>
        <w:t>К</w:t>
      </w:r>
      <w:r w:rsidR="006D5ACD" w:rsidRPr="008A6A60">
        <w:rPr>
          <w:rFonts w:ascii="Times New Roman" w:hAnsi="Times New Roman" w:cs="Times New Roman"/>
          <w:b/>
          <w:sz w:val="24"/>
          <w:szCs w:val="24"/>
        </w:rPr>
        <w:t xml:space="preserve">АЛЕНДАРНО – ТЕМАТИЧЕСКОЕ ПЛАНИРОВАНИЕ                       </w:t>
      </w:r>
      <w:r w:rsidRPr="008A6A60">
        <w:rPr>
          <w:rFonts w:ascii="Times New Roman" w:hAnsi="Times New Roman" w:cs="Times New Roman"/>
          <w:b/>
          <w:sz w:val="24"/>
          <w:szCs w:val="24"/>
        </w:rPr>
        <w:t>2 класс, 34  часа</w:t>
      </w:r>
    </w:p>
    <w:tbl>
      <w:tblPr>
        <w:tblW w:w="15740" w:type="dxa"/>
        <w:tblInd w:w="-323" w:type="dxa"/>
        <w:tblLayout w:type="fixed"/>
        <w:tblLook w:val="0000" w:firstRow="0" w:lastRow="0" w:firstColumn="0" w:lastColumn="0" w:noHBand="0" w:noVBand="0"/>
      </w:tblPr>
      <w:tblGrid>
        <w:gridCol w:w="715"/>
        <w:gridCol w:w="2835"/>
        <w:gridCol w:w="6237"/>
        <w:gridCol w:w="3969"/>
        <w:gridCol w:w="915"/>
        <w:gridCol w:w="45"/>
        <w:gridCol w:w="30"/>
        <w:gridCol w:w="994"/>
      </w:tblGrid>
      <w:tr w:rsidR="004267D8" w:rsidRPr="008A6A60" w:rsidTr="003161FA">
        <w:trPr>
          <w:trHeight w:val="288"/>
        </w:trPr>
        <w:tc>
          <w:tcPr>
            <w:tcW w:w="715" w:type="dxa"/>
            <w:tcBorders>
              <w:top w:val="single" w:sz="4" w:space="0" w:color="000000"/>
              <w:left w:val="single" w:sz="4" w:space="0" w:color="000000"/>
              <w:bottom w:val="single" w:sz="4" w:space="0" w:color="000000"/>
            </w:tcBorders>
            <w:shd w:val="clear" w:color="auto" w:fill="auto"/>
            <w:vAlign w:val="center"/>
          </w:tcPr>
          <w:p w:rsidR="004267D8" w:rsidRPr="008A6A60" w:rsidRDefault="004267D8" w:rsidP="00D426DD">
            <w:pPr>
              <w:pStyle w:val="11"/>
              <w:snapToGrid w:val="0"/>
              <w:spacing w:before="0" w:after="0"/>
              <w:ind w:left="99"/>
              <w:rPr>
                <w:rFonts w:ascii="Times New Roman" w:hAnsi="Times New Roman" w:cs="Times New Roman"/>
                <w:b/>
                <w:sz w:val="24"/>
                <w:szCs w:val="24"/>
              </w:rPr>
            </w:pPr>
            <w:r w:rsidRPr="008A6A60">
              <w:rPr>
                <w:rFonts w:ascii="Times New Roman" w:hAnsi="Times New Roman" w:cs="Times New Roman"/>
                <w:b/>
                <w:sz w:val="24"/>
                <w:szCs w:val="24"/>
              </w:rPr>
              <w:t>№</w:t>
            </w:r>
          </w:p>
        </w:tc>
        <w:tc>
          <w:tcPr>
            <w:tcW w:w="2835" w:type="dxa"/>
            <w:tcBorders>
              <w:top w:val="single" w:sz="4" w:space="0" w:color="000000"/>
              <w:left w:val="single" w:sz="4" w:space="0" w:color="000000"/>
              <w:bottom w:val="single" w:sz="4" w:space="0" w:color="000000"/>
            </w:tcBorders>
            <w:shd w:val="clear" w:color="auto" w:fill="auto"/>
            <w:vAlign w:val="center"/>
          </w:tcPr>
          <w:p w:rsidR="004267D8" w:rsidRPr="008A6A60" w:rsidRDefault="004267D8" w:rsidP="00D426DD">
            <w:pPr>
              <w:pStyle w:val="11"/>
              <w:snapToGrid w:val="0"/>
              <w:spacing w:before="0" w:after="0"/>
              <w:ind w:left="99"/>
              <w:rPr>
                <w:rFonts w:ascii="Times New Roman" w:hAnsi="Times New Roman" w:cs="Times New Roman"/>
                <w:b/>
                <w:sz w:val="24"/>
                <w:szCs w:val="24"/>
              </w:rPr>
            </w:pPr>
            <w:r w:rsidRPr="008A6A60">
              <w:rPr>
                <w:rFonts w:ascii="Times New Roman" w:hAnsi="Times New Roman" w:cs="Times New Roman"/>
                <w:b/>
                <w:sz w:val="24"/>
                <w:szCs w:val="24"/>
              </w:rPr>
              <w:t>Тема урока</w:t>
            </w:r>
          </w:p>
        </w:tc>
        <w:tc>
          <w:tcPr>
            <w:tcW w:w="6237" w:type="dxa"/>
            <w:tcBorders>
              <w:top w:val="single" w:sz="4" w:space="0" w:color="000000"/>
              <w:left w:val="single" w:sz="4" w:space="0" w:color="000000"/>
              <w:bottom w:val="single" w:sz="4" w:space="0" w:color="000000"/>
            </w:tcBorders>
            <w:shd w:val="clear" w:color="auto" w:fill="auto"/>
            <w:vAlign w:val="center"/>
          </w:tcPr>
          <w:p w:rsidR="004267D8" w:rsidRPr="008A6A60" w:rsidRDefault="004267D8" w:rsidP="00D426DD">
            <w:pPr>
              <w:pStyle w:val="11"/>
              <w:snapToGrid w:val="0"/>
              <w:spacing w:before="0" w:after="0"/>
              <w:ind w:left="99"/>
              <w:rPr>
                <w:rFonts w:ascii="Times New Roman" w:hAnsi="Times New Roman" w:cs="Times New Roman"/>
                <w:b/>
                <w:sz w:val="24"/>
                <w:szCs w:val="24"/>
              </w:rPr>
            </w:pPr>
            <w:r w:rsidRPr="008A6A60">
              <w:rPr>
                <w:rFonts w:ascii="Times New Roman" w:hAnsi="Times New Roman" w:cs="Times New Roman"/>
                <w:b/>
                <w:sz w:val="24"/>
                <w:szCs w:val="24"/>
              </w:rPr>
              <w:t>Содержание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267D8" w:rsidRPr="008A6A60" w:rsidRDefault="004267D8" w:rsidP="00D426DD">
            <w:pPr>
              <w:pStyle w:val="11"/>
              <w:snapToGrid w:val="0"/>
              <w:spacing w:before="0" w:after="0"/>
              <w:ind w:left="99"/>
              <w:rPr>
                <w:rFonts w:ascii="Times New Roman" w:hAnsi="Times New Roman" w:cs="Times New Roman"/>
                <w:b/>
                <w:sz w:val="24"/>
                <w:szCs w:val="24"/>
              </w:rPr>
            </w:pPr>
            <w:r w:rsidRPr="008A6A60">
              <w:rPr>
                <w:rFonts w:ascii="Times New Roman" w:hAnsi="Times New Roman" w:cs="Times New Roman"/>
                <w:b/>
                <w:sz w:val="24"/>
                <w:szCs w:val="24"/>
              </w:rPr>
              <w:t>Активные формы обучения</w:t>
            </w:r>
          </w:p>
        </w:tc>
        <w:tc>
          <w:tcPr>
            <w:tcW w:w="1984" w:type="dxa"/>
            <w:gridSpan w:val="4"/>
            <w:tcBorders>
              <w:top w:val="single" w:sz="4" w:space="0" w:color="000000"/>
              <w:left w:val="single" w:sz="4" w:space="0" w:color="000000"/>
              <w:bottom w:val="single" w:sz="4" w:space="0" w:color="000000"/>
              <w:right w:val="single" w:sz="4" w:space="0" w:color="000000"/>
            </w:tcBorders>
          </w:tcPr>
          <w:p w:rsidR="004267D8" w:rsidRPr="008A6A60" w:rsidRDefault="004267D8" w:rsidP="003161FA">
            <w:pPr>
              <w:pStyle w:val="11"/>
              <w:snapToGrid w:val="0"/>
              <w:spacing w:before="0" w:after="0"/>
              <w:ind w:left="99"/>
              <w:jc w:val="center"/>
              <w:rPr>
                <w:rFonts w:ascii="Times New Roman" w:hAnsi="Times New Roman" w:cs="Times New Roman"/>
                <w:b/>
                <w:sz w:val="24"/>
                <w:szCs w:val="24"/>
              </w:rPr>
            </w:pPr>
            <w:r w:rsidRPr="008A6A60">
              <w:rPr>
                <w:rFonts w:ascii="Times New Roman" w:hAnsi="Times New Roman" w:cs="Times New Roman"/>
                <w:b/>
                <w:sz w:val="24"/>
                <w:szCs w:val="24"/>
              </w:rPr>
              <w:t>Дата</w:t>
            </w:r>
          </w:p>
        </w:tc>
      </w:tr>
      <w:tr w:rsidR="003161FA"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b/>
                <w:sz w:val="24"/>
                <w:szCs w:val="24"/>
              </w:rPr>
            </w:pPr>
            <w:r w:rsidRPr="008A6A60">
              <w:rPr>
                <w:rFonts w:ascii="Times New Roman" w:hAnsi="Times New Roman" w:cs="Times New Roman"/>
                <w:b/>
                <w:sz w:val="24"/>
                <w:szCs w:val="24"/>
                <w:lang w:val="en-US"/>
              </w:rPr>
              <w:t>I</w:t>
            </w:r>
            <w:r w:rsidRPr="008A6A60">
              <w:rPr>
                <w:rFonts w:ascii="Times New Roman" w:hAnsi="Times New Roman" w:cs="Times New Roman"/>
                <w:b/>
                <w:sz w:val="24"/>
                <w:szCs w:val="24"/>
              </w:rPr>
              <w:t>. Родной очаг</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b/>
                <w:sz w:val="24"/>
                <w:szCs w:val="24"/>
              </w:rPr>
            </w:pPr>
            <w:r w:rsidRPr="008A6A60">
              <w:rPr>
                <w:rFonts w:ascii="Times New Roman" w:hAnsi="Times New Roman" w:cs="Times New Roman"/>
                <w:b/>
                <w:sz w:val="24"/>
                <w:szCs w:val="24"/>
              </w:rPr>
              <w:t xml:space="preserve">План </w:t>
            </w: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b/>
                <w:sz w:val="24"/>
                <w:szCs w:val="24"/>
              </w:rPr>
            </w:pPr>
            <w:r w:rsidRPr="008A6A60">
              <w:rPr>
                <w:rFonts w:ascii="Times New Roman" w:hAnsi="Times New Roman" w:cs="Times New Roman"/>
                <w:b/>
                <w:sz w:val="24"/>
                <w:szCs w:val="24"/>
              </w:rPr>
              <w:t xml:space="preserve">Факт </w:t>
            </w: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1</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Введение в предмет. </w:t>
            </w:r>
            <w:r w:rsidRPr="008A6A60">
              <w:rPr>
                <w:rFonts w:ascii="Times New Roman" w:hAnsi="Times New Roman" w:cs="Times New Roman"/>
                <w:i/>
                <w:sz w:val="24"/>
                <w:szCs w:val="24"/>
              </w:rPr>
              <w:t>Имя</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Истоки. Родной очаг.</w:t>
            </w:r>
            <w:r w:rsidR="006D5ACD" w:rsidRPr="008A6A60">
              <w:rPr>
                <w:rFonts w:ascii="Times New Roman" w:hAnsi="Times New Roman" w:cs="Times New Roman"/>
                <w:sz w:val="24"/>
                <w:szCs w:val="24"/>
              </w:rPr>
              <w:t xml:space="preserve"> </w:t>
            </w:r>
            <w:r w:rsidRPr="008A6A60">
              <w:rPr>
                <w:rFonts w:ascii="Times New Roman" w:hAnsi="Times New Roman" w:cs="Times New Roman"/>
                <w:sz w:val="24"/>
                <w:szCs w:val="24"/>
              </w:rPr>
              <w:t>Имя. Смысл имени. Именины – день имени. Традиции имя</w:t>
            </w:r>
            <w:r w:rsidR="006D5ACD" w:rsidRPr="008A6A60">
              <w:rPr>
                <w:rFonts w:ascii="Times New Roman" w:hAnsi="Times New Roman" w:cs="Times New Roman"/>
                <w:sz w:val="24"/>
                <w:szCs w:val="24"/>
              </w:rPr>
              <w:t xml:space="preserve"> </w:t>
            </w:r>
            <w:r w:rsidRPr="008A6A60">
              <w:rPr>
                <w:rFonts w:ascii="Times New Roman" w:hAnsi="Times New Roman" w:cs="Times New Roman"/>
                <w:sz w:val="24"/>
                <w:szCs w:val="24"/>
              </w:rPr>
              <w:t>наречения. Родовое имя.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3161FA">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«Имя и доброе качество»</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2</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Семья</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Семья – любовь,забота, согласие</w:t>
            </w:r>
            <w:proofErr w:type="gramStart"/>
            <w:r w:rsidRPr="008A6A60">
              <w:rPr>
                <w:rFonts w:ascii="Times New Roman" w:hAnsi="Times New Roman" w:cs="Times New Roman"/>
                <w:sz w:val="24"/>
                <w:szCs w:val="24"/>
              </w:rPr>
              <w:t>.С</w:t>
            </w:r>
            <w:proofErr w:type="gramEnd"/>
            <w:r w:rsidRPr="008A6A60">
              <w:rPr>
                <w:rFonts w:ascii="Times New Roman" w:hAnsi="Times New Roman" w:cs="Times New Roman"/>
                <w:sz w:val="24"/>
                <w:szCs w:val="24"/>
              </w:rPr>
              <w:t>емейные традиции.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«Семья»</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3</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Семья</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Родители. Почитание родителей. Обязанности каждого в семье.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«За что я благодарен своим родителям?»</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4</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Род</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Родина. Род. Родня. Родственники. Родственные отношения. Поколения.Родовое дерево.</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Работа в паре</w:t>
            </w:r>
            <w:proofErr w:type="gramStart"/>
            <w:r w:rsidRPr="008A6A60">
              <w:rPr>
                <w:rFonts w:ascii="Times New Roman" w:hAnsi="Times New Roman" w:cs="Times New Roman"/>
                <w:sz w:val="24"/>
                <w:szCs w:val="24"/>
              </w:rPr>
              <w:t>.</w:t>
            </w:r>
            <w:r w:rsidRPr="008A6A60">
              <w:rPr>
                <w:rFonts w:ascii="Times New Roman" w:hAnsi="Times New Roman" w:cs="Times New Roman"/>
                <w:i/>
                <w:sz w:val="24"/>
                <w:szCs w:val="24"/>
              </w:rPr>
              <w:t>«</w:t>
            </w:r>
            <w:proofErr w:type="gramEnd"/>
            <w:r w:rsidRPr="008A6A60">
              <w:rPr>
                <w:rFonts w:ascii="Times New Roman" w:hAnsi="Times New Roman" w:cs="Times New Roman"/>
                <w:i/>
                <w:sz w:val="24"/>
                <w:szCs w:val="24"/>
              </w:rPr>
              <w:t>Родовое дерево»</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5</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Дом</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Порядок, уклад, ритм жизни дома. Чувство единения, заботы, любви. Родительский дом.</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«Дом»</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6</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Дом</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Мир вещей. Святыни. Семейные реликвии. Традиции дома</w:t>
            </w:r>
            <w:proofErr w:type="gramStart"/>
            <w:r w:rsidRPr="008A6A60">
              <w:rPr>
                <w:rFonts w:ascii="Times New Roman" w:hAnsi="Times New Roman" w:cs="Times New Roman"/>
                <w:sz w:val="24"/>
                <w:szCs w:val="24"/>
              </w:rPr>
              <w:t>.Л</w:t>
            </w:r>
            <w:proofErr w:type="gramEnd"/>
            <w:r w:rsidRPr="008A6A60">
              <w:rPr>
                <w:rFonts w:ascii="Times New Roman" w:hAnsi="Times New Roman" w:cs="Times New Roman"/>
                <w:sz w:val="24"/>
                <w:szCs w:val="24"/>
              </w:rPr>
              <w:t>юбимый праздник.</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 xml:space="preserve">«Родственные вещи» </w:t>
            </w:r>
            <w:r w:rsidRPr="008A6A60">
              <w:rPr>
                <w:rFonts w:ascii="Times New Roman" w:hAnsi="Times New Roman" w:cs="Times New Roman"/>
                <w:sz w:val="24"/>
                <w:szCs w:val="24"/>
              </w:rPr>
              <w:t>(оценивающий тренинг)</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7</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Деревня</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Деревня – кормилица. Земледельцы. Община (мир). Сход. Трудолюбие. Взаимовыручка.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«Занятия жителей деревни»</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8</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Город</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Город – труженик. Щит Отечества. Твердыня веры. Хранитель культуры. Доброта и милосердие.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«Город»</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sz w:val="24"/>
                <w:szCs w:val="24"/>
              </w:rPr>
            </w:pPr>
            <w:r w:rsidRPr="008A6A60">
              <w:rPr>
                <w:rFonts w:ascii="Times New Roman" w:hAnsi="Times New Roman" w:cs="Times New Roman"/>
                <w:sz w:val="24"/>
                <w:szCs w:val="24"/>
              </w:rPr>
              <w:t>9</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Обобщающий урок</w:t>
            </w:r>
          </w:p>
          <w:p w:rsidR="003161FA" w:rsidRPr="008A6A60" w:rsidRDefault="003161FA" w:rsidP="00D426DD">
            <w:pPr>
              <w:pStyle w:val="11"/>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«Родной очаг»</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Ценности. Вечные ценности. Духовные и материальные ценности. Родной очаг.</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 xml:space="preserve">«Вечные ценности» </w:t>
            </w:r>
            <w:r w:rsidRPr="008A6A60">
              <w:rPr>
                <w:rFonts w:ascii="Times New Roman" w:hAnsi="Times New Roman" w:cs="Times New Roman"/>
                <w:sz w:val="24"/>
                <w:szCs w:val="24"/>
              </w:rPr>
              <w:t>(оценивающий тренинг)</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u w:val="single"/>
              </w:rPr>
              <w:t>Экскурсионный урок</w:t>
            </w:r>
            <w:r w:rsidRPr="008A6A60">
              <w:rPr>
                <w:rFonts w:ascii="Times New Roman" w:hAnsi="Times New Roman" w:cs="Times New Roman"/>
                <w:i/>
                <w:sz w:val="24"/>
                <w:szCs w:val="24"/>
              </w:rPr>
              <w:t>.</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i/>
                <w:sz w:val="24"/>
                <w:szCs w:val="24"/>
                <w:u w:val="single"/>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i/>
                <w:sz w:val="24"/>
                <w:szCs w:val="24"/>
                <w:u w:val="single"/>
              </w:rPr>
            </w:pPr>
          </w:p>
        </w:tc>
      </w:tr>
      <w:tr w:rsidR="003161FA" w:rsidRPr="008A6A60" w:rsidTr="003161FA">
        <w:trPr>
          <w:trHeight w:val="276"/>
        </w:trPr>
        <w:tc>
          <w:tcPr>
            <w:tcW w:w="14746" w:type="dxa"/>
            <w:gridSpan w:val="7"/>
            <w:tcBorders>
              <w:top w:val="single" w:sz="4" w:space="0" w:color="000000"/>
              <w:left w:val="single" w:sz="4" w:space="0" w:color="000000"/>
              <w:bottom w:val="single" w:sz="4" w:space="0" w:color="000000"/>
              <w:right w:val="single" w:sz="4" w:space="0" w:color="auto"/>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b/>
                <w:sz w:val="24"/>
                <w:szCs w:val="24"/>
                <w:lang w:val="en-US"/>
              </w:rPr>
            </w:pPr>
            <w:r w:rsidRPr="008A6A60">
              <w:rPr>
                <w:rFonts w:ascii="Times New Roman" w:hAnsi="Times New Roman" w:cs="Times New Roman"/>
                <w:b/>
                <w:sz w:val="24"/>
                <w:szCs w:val="24"/>
                <w:lang w:val="en-US"/>
              </w:rPr>
              <w:t>II</w:t>
            </w:r>
            <w:r w:rsidRPr="008A6A60">
              <w:rPr>
                <w:rFonts w:ascii="Times New Roman" w:hAnsi="Times New Roman" w:cs="Times New Roman"/>
                <w:b/>
                <w:sz w:val="24"/>
                <w:szCs w:val="24"/>
              </w:rPr>
              <w:t>. Родные просторы</w:t>
            </w:r>
          </w:p>
        </w:tc>
        <w:tc>
          <w:tcPr>
            <w:tcW w:w="994" w:type="dxa"/>
            <w:tcBorders>
              <w:top w:val="single" w:sz="4" w:space="0" w:color="000000"/>
              <w:left w:val="single" w:sz="4" w:space="0" w:color="auto"/>
              <w:bottom w:val="single" w:sz="4" w:space="0" w:color="000000"/>
              <w:right w:val="single" w:sz="4" w:space="0" w:color="000000"/>
            </w:tcBorders>
            <w:shd w:val="clear" w:color="auto" w:fill="auto"/>
            <w:vAlign w:val="center"/>
          </w:tcPr>
          <w:p w:rsidR="003161FA" w:rsidRPr="008A6A60" w:rsidRDefault="003161FA" w:rsidP="003161FA">
            <w:pPr>
              <w:pStyle w:val="11"/>
              <w:snapToGrid w:val="0"/>
              <w:spacing w:before="0" w:after="0"/>
              <w:jc w:val="center"/>
              <w:rPr>
                <w:rFonts w:ascii="Times New Roman" w:hAnsi="Times New Roman" w:cs="Times New Roman"/>
                <w:b/>
                <w:sz w:val="24"/>
                <w:szCs w:val="24"/>
                <w:lang w:val="en-US"/>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10</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rPr>
                <w:rFonts w:ascii="Times New Roman" w:hAnsi="Times New Roman" w:cs="Times New Roman"/>
                <w:i/>
                <w:sz w:val="24"/>
                <w:szCs w:val="24"/>
              </w:rPr>
            </w:pPr>
            <w:r w:rsidRPr="008A6A60">
              <w:rPr>
                <w:rFonts w:ascii="Times New Roman" w:hAnsi="Times New Roman" w:cs="Times New Roman"/>
                <w:i/>
                <w:sz w:val="24"/>
                <w:szCs w:val="24"/>
              </w:rPr>
              <w:t>Нива и поле</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Родные просторы.  Поле. Нива. Жатва. Хлебороб. Поле битвы. Труд воина. Воля вольная.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«Поле и школа»</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11</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rPr>
                <w:rFonts w:ascii="Times New Roman" w:hAnsi="Times New Roman" w:cs="Times New Roman"/>
                <w:i/>
                <w:sz w:val="24"/>
                <w:szCs w:val="24"/>
              </w:rPr>
            </w:pPr>
            <w:r w:rsidRPr="008A6A60">
              <w:rPr>
                <w:rFonts w:ascii="Times New Roman" w:hAnsi="Times New Roman" w:cs="Times New Roman"/>
                <w:i/>
                <w:sz w:val="24"/>
                <w:szCs w:val="24"/>
              </w:rPr>
              <w:t>Нива и поле</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Труд земной и труд души на ниве. «Нива – Божья ладонь».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«Чем похожи поле и школа?»</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lastRenderedPageBreak/>
              <w:t>12</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rPr>
                <w:rFonts w:ascii="Times New Roman" w:hAnsi="Times New Roman" w:cs="Times New Roman"/>
                <w:i/>
                <w:sz w:val="24"/>
                <w:szCs w:val="24"/>
              </w:rPr>
            </w:pPr>
            <w:r w:rsidRPr="008A6A60">
              <w:rPr>
                <w:rFonts w:ascii="Times New Roman" w:hAnsi="Times New Roman" w:cs="Times New Roman"/>
                <w:i/>
                <w:sz w:val="24"/>
                <w:szCs w:val="24"/>
              </w:rPr>
              <w:t>Лес</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Зеленый друг. Царство природы. Человек и лес. Дерево жизни. Лесник. Дары и тайны леса.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«Лес»</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13</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rPr>
                <w:rFonts w:ascii="Times New Roman" w:hAnsi="Times New Roman" w:cs="Times New Roman"/>
                <w:i/>
                <w:sz w:val="24"/>
                <w:szCs w:val="24"/>
              </w:rPr>
            </w:pPr>
            <w:r w:rsidRPr="008A6A60">
              <w:rPr>
                <w:rFonts w:ascii="Times New Roman" w:hAnsi="Times New Roman" w:cs="Times New Roman"/>
                <w:i/>
                <w:sz w:val="24"/>
                <w:szCs w:val="24"/>
              </w:rPr>
              <w:t>Река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Название реки. Ручей – Река – Море – Океан. Течение времени. Живая, святая вода.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«Вода – Живая вода – Святая вода»</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14</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rPr>
                <w:rFonts w:ascii="Times New Roman" w:hAnsi="Times New Roman" w:cs="Times New Roman"/>
                <w:i/>
                <w:sz w:val="24"/>
                <w:szCs w:val="24"/>
              </w:rPr>
            </w:pPr>
            <w:r w:rsidRPr="008A6A60">
              <w:rPr>
                <w:rFonts w:ascii="Times New Roman" w:hAnsi="Times New Roman" w:cs="Times New Roman"/>
                <w:i/>
                <w:sz w:val="24"/>
                <w:szCs w:val="24"/>
              </w:rPr>
              <w:t>Река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Истоки, жизнь и нрав реки. Красота и польза. Река – дорога.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«Река»</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15</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Море-океан</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Море-океан. Поморы. Мореходы. Соловки – Северная святыня.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D426D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 xml:space="preserve">«Человек и море» </w:t>
            </w:r>
            <w:r w:rsidRPr="008A6A60">
              <w:rPr>
                <w:rFonts w:ascii="Times New Roman" w:hAnsi="Times New Roman" w:cs="Times New Roman"/>
                <w:sz w:val="24"/>
                <w:szCs w:val="24"/>
              </w:rPr>
              <w:t xml:space="preserve">(оценивающий тренинг) </w:t>
            </w:r>
          </w:p>
          <w:p w:rsidR="003161FA" w:rsidRPr="008A6A60" w:rsidRDefault="003161FA" w:rsidP="00D426D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«Как море воспитывает человека?»</w:t>
            </w:r>
          </w:p>
        </w:tc>
        <w:tc>
          <w:tcPr>
            <w:tcW w:w="990" w:type="dxa"/>
            <w:gridSpan w:val="3"/>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rPr>
                <w:rFonts w:ascii="Times New Roman" w:hAnsi="Times New Roman" w:cs="Times New Roman"/>
                <w:sz w:val="24"/>
                <w:szCs w:val="24"/>
              </w:rPr>
            </w:pPr>
          </w:p>
        </w:tc>
        <w:tc>
          <w:tcPr>
            <w:tcW w:w="994" w:type="dxa"/>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16</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Путь- дорога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Дорога. Путь. Путники. Паломники. Уединение. Гостеприимство.</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firstLine="65"/>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«Путь-дорога»</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17</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Дорога жизни</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Разлуки и встречи. Первые шаги и последний путь. Перекрестки. Дорога жизни.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firstLine="65"/>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«Значимые цели жизни»</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shd w:val="clear" w:color="auto" w:fill="C0C0C0"/>
              </w:rPr>
            </w:pPr>
            <w:r w:rsidRPr="008A6A60">
              <w:rPr>
                <w:rFonts w:ascii="Times New Roman" w:hAnsi="Times New Roman" w:cs="Times New Roman"/>
                <w:sz w:val="24"/>
                <w:szCs w:val="24"/>
                <w:shd w:val="clear" w:color="auto" w:fill="C0C0C0"/>
              </w:rPr>
              <w:t>18*</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Обобщающий урок </w:t>
            </w:r>
            <w:r w:rsidRPr="008A6A60">
              <w:rPr>
                <w:rFonts w:ascii="Times New Roman" w:hAnsi="Times New Roman" w:cs="Times New Roman"/>
                <w:i/>
                <w:sz w:val="24"/>
                <w:szCs w:val="24"/>
              </w:rPr>
              <w:t>«Родные просторы»</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Родные просторы.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firstLine="65"/>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 xml:space="preserve">«Почему родные просторы значимы для человека?» </w:t>
            </w:r>
            <w:r w:rsidRPr="008A6A60">
              <w:rPr>
                <w:rFonts w:ascii="Times New Roman" w:hAnsi="Times New Roman" w:cs="Times New Roman"/>
                <w:sz w:val="24"/>
                <w:szCs w:val="24"/>
              </w:rPr>
              <w:t>(оценивающий тренинг)</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u w:val="single"/>
              </w:rPr>
              <w:t>Экскурсионный урок</w:t>
            </w:r>
            <w:r w:rsidRPr="008A6A60">
              <w:rPr>
                <w:rFonts w:ascii="Times New Roman" w:hAnsi="Times New Roman" w:cs="Times New Roman"/>
                <w:i/>
                <w:sz w:val="24"/>
                <w:szCs w:val="24"/>
              </w:rPr>
              <w:t>.</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i/>
                <w:sz w:val="24"/>
                <w:szCs w:val="24"/>
                <w:u w:val="single"/>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i/>
                <w:sz w:val="24"/>
                <w:szCs w:val="24"/>
                <w:u w:val="single"/>
              </w:rPr>
            </w:pPr>
          </w:p>
        </w:tc>
      </w:tr>
      <w:tr w:rsidR="003161FA"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D426DD">
            <w:pPr>
              <w:pStyle w:val="11"/>
              <w:snapToGrid w:val="0"/>
              <w:spacing w:before="0" w:after="0"/>
              <w:ind w:left="99"/>
              <w:jc w:val="center"/>
              <w:rPr>
                <w:rFonts w:ascii="Times New Roman" w:hAnsi="Times New Roman" w:cs="Times New Roman"/>
                <w:b/>
                <w:sz w:val="24"/>
                <w:szCs w:val="24"/>
              </w:rPr>
            </w:pPr>
            <w:r w:rsidRPr="008A6A60">
              <w:rPr>
                <w:rFonts w:ascii="Times New Roman" w:hAnsi="Times New Roman" w:cs="Times New Roman"/>
                <w:b/>
                <w:sz w:val="24"/>
                <w:szCs w:val="24"/>
                <w:lang w:val="en-US"/>
              </w:rPr>
              <w:t>III</w:t>
            </w:r>
            <w:r w:rsidRPr="008A6A60">
              <w:rPr>
                <w:rFonts w:ascii="Times New Roman" w:hAnsi="Times New Roman" w:cs="Times New Roman"/>
                <w:b/>
                <w:sz w:val="24"/>
                <w:szCs w:val="24"/>
              </w:rPr>
              <w:t>. Труд земной</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b/>
                <w:sz w:val="24"/>
                <w:szCs w:val="24"/>
                <w:lang w:val="en-US"/>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b/>
                <w:sz w:val="24"/>
                <w:szCs w:val="24"/>
                <w:lang w:val="en-US"/>
              </w:rPr>
            </w:pPr>
          </w:p>
        </w:tc>
      </w:tr>
      <w:tr w:rsidR="003161FA" w:rsidRPr="008A6A60" w:rsidTr="003161FA">
        <w:trPr>
          <w:trHeight w:val="821"/>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19</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Сев и жатва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Труд земной. Пахота, пашня. Сев и жатва. Пахарь, сеятель. Страда. Народные приметы.</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«Полевые работы»,</w:t>
            </w:r>
            <w:r w:rsidRPr="008A6A60">
              <w:rPr>
                <w:rFonts w:ascii="Times New Roman" w:hAnsi="Times New Roman" w:cs="Times New Roman"/>
                <w:sz w:val="24"/>
                <w:szCs w:val="24"/>
              </w:rPr>
              <w:t xml:space="preserve"> </w:t>
            </w:r>
            <w:r w:rsidRPr="008A6A60">
              <w:rPr>
                <w:rFonts w:ascii="Times New Roman" w:hAnsi="Times New Roman" w:cs="Times New Roman"/>
                <w:i/>
                <w:sz w:val="24"/>
                <w:szCs w:val="24"/>
              </w:rPr>
              <w:t>«Пословицы и приметы»</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shd w:val="clear" w:color="auto" w:fill="C0C0C0"/>
              </w:rPr>
            </w:pPr>
            <w:r w:rsidRPr="008A6A60">
              <w:rPr>
                <w:rFonts w:ascii="Times New Roman" w:hAnsi="Times New Roman" w:cs="Times New Roman"/>
                <w:sz w:val="24"/>
                <w:szCs w:val="24"/>
                <w:shd w:val="clear" w:color="auto" w:fill="C0C0C0"/>
              </w:rPr>
              <w:t>20*</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Братья меньшие</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Домашние животные. Забота о животных. Любовь к животному.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«Про кого так говорят?».</w:t>
            </w:r>
            <w:r w:rsidRPr="008A6A60">
              <w:rPr>
                <w:rFonts w:ascii="Times New Roman" w:hAnsi="Times New Roman" w:cs="Times New Roman"/>
                <w:sz w:val="24"/>
                <w:szCs w:val="24"/>
              </w:rPr>
              <w:t xml:space="preserve"> Ресурсный круг </w:t>
            </w:r>
            <w:r w:rsidRPr="008A6A60">
              <w:rPr>
                <w:rFonts w:ascii="Times New Roman" w:hAnsi="Times New Roman" w:cs="Times New Roman"/>
                <w:i/>
                <w:sz w:val="24"/>
                <w:szCs w:val="24"/>
              </w:rPr>
              <w:t>«Кто важнее?»</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21</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Ткачихи - рукодельницы</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Ткачихи. Женский труд. Посиделки. Прядение. Ткачество. Терпение.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«Ткачихи – рукодельницы»</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22</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 xml:space="preserve">Ткачихи - рукодельницы </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Лен. Полотно. Терпение. Сноровка.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«Как рубашка в поле выросла?»</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23</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Мастера - плотники</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Плотницкое дело. Сруб. Топор. Артель. Добросовестность. Рассудительность. Мастерство.</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«Инструменты плотника».</w:t>
            </w:r>
            <w:r w:rsidRPr="008A6A60">
              <w:rPr>
                <w:rFonts w:ascii="Times New Roman" w:hAnsi="Times New Roman" w:cs="Times New Roman"/>
                <w:sz w:val="24"/>
                <w:szCs w:val="24"/>
              </w:rPr>
              <w:t xml:space="preserve"> Ресурсный круг </w:t>
            </w:r>
            <w:r w:rsidRPr="008A6A60">
              <w:rPr>
                <w:rFonts w:ascii="Times New Roman" w:hAnsi="Times New Roman" w:cs="Times New Roman"/>
                <w:i/>
                <w:sz w:val="24"/>
                <w:szCs w:val="24"/>
              </w:rPr>
              <w:t>«Мастера – плотники»</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24</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Кузнецы - умельцы</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 xml:space="preserve">Мастер – кузнец. Кузница.Горн. Мечи. Молот. </w:t>
            </w:r>
            <w:r w:rsidRPr="008A6A60">
              <w:rPr>
                <w:rFonts w:ascii="Times New Roman" w:hAnsi="Times New Roman" w:cs="Times New Roman"/>
                <w:sz w:val="24"/>
                <w:szCs w:val="24"/>
              </w:rPr>
              <w:lastRenderedPageBreak/>
              <w:t>Наковальня.Сила и ловкость.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lastRenderedPageBreak/>
              <w:t xml:space="preserve">Работа в тройке </w:t>
            </w:r>
            <w:r w:rsidRPr="008A6A60">
              <w:rPr>
                <w:rFonts w:ascii="Times New Roman" w:hAnsi="Times New Roman" w:cs="Times New Roman"/>
                <w:i/>
                <w:sz w:val="24"/>
                <w:szCs w:val="24"/>
              </w:rPr>
              <w:t xml:space="preserve">«Подкуем </w:t>
            </w:r>
            <w:r w:rsidRPr="008A6A60">
              <w:rPr>
                <w:rFonts w:ascii="Times New Roman" w:hAnsi="Times New Roman" w:cs="Times New Roman"/>
                <w:i/>
                <w:sz w:val="24"/>
                <w:szCs w:val="24"/>
              </w:rPr>
              <w:lastRenderedPageBreak/>
              <w:t xml:space="preserve">лошадку» </w:t>
            </w:r>
            <w:r w:rsidRPr="008A6A60">
              <w:rPr>
                <w:rFonts w:ascii="Times New Roman" w:hAnsi="Times New Roman" w:cs="Times New Roman"/>
                <w:sz w:val="24"/>
                <w:szCs w:val="24"/>
              </w:rPr>
              <w:t xml:space="preserve">(оценивающий тренинг). Ресурсный круг </w:t>
            </w:r>
            <w:r w:rsidRPr="008A6A60">
              <w:rPr>
                <w:rFonts w:ascii="Times New Roman" w:hAnsi="Times New Roman" w:cs="Times New Roman"/>
                <w:i/>
                <w:sz w:val="24"/>
                <w:szCs w:val="24"/>
              </w:rPr>
              <w:t>«Кузница»</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D426DD">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lastRenderedPageBreak/>
              <w:t>25</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D426DD">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Ярмарка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Ярмарка. Купец. Покупатель. Зазывала. Товар. Честная торговля. Праздник.</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«Ярмарка»</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D426DD">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26</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Обобщающий урок. </w:t>
            </w:r>
            <w:r w:rsidRPr="008A6A60">
              <w:rPr>
                <w:rFonts w:ascii="Times New Roman" w:hAnsi="Times New Roman" w:cs="Times New Roman"/>
                <w:i/>
                <w:sz w:val="24"/>
                <w:szCs w:val="24"/>
              </w:rPr>
              <w:t>«Труд земной»</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sz w:val="24"/>
                <w:szCs w:val="24"/>
              </w:rPr>
            </w:pPr>
            <w:r w:rsidRPr="008A6A60">
              <w:rPr>
                <w:rFonts w:ascii="Times New Roman" w:hAnsi="Times New Roman" w:cs="Times New Roman"/>
                <w:sz w:val="24"/>
                <w:szCs w:val="24"/>
              </w:rPr>
              <w:t>Труд земной.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ind w:left="34"/>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«Труд земной и орудия труда» </w:t>
            </w:r>
            <w:r w:rsidRPr="008A6A60">
              <w:rPr>
                <w:rFonts w:ascii="Times New Roman" w:hAnsi="Times New Roman" w:cs="Times New Roman"/>
                <w:sz w:val="24"/>
                <w:szCs w:val="24"/>
              </w:rPr>
              <w:t xml:space="preserve">(оценивающий тренинг). Ресурсный круг </w:t>
            </w:r>
            <w:r w:rsidRPr="008A6A60">
              <w:rPr>
                <w:rFonts w:ascii="Times New Roman" w:hAnsi="Times New Roman" w:cs="Times New Roman"/>
                <w:i/>
                <w:sz w:val="24"/>
                <w:szCs w:val="24"/>
              </w:rPr>
              <w:t>«Ценности труда земного»</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i/>
                <w:sz w:val="24"/>
                <w:szCs w:val="24"/>
              </w:rPr>
            </w:pP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i/>
                <w:sz w:val="24"/>
                <w:szCs w:val="24"/>
                <w:u w:val="single"/>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i/>
                <w:sz w:val="24"/>
                <w:szCs w:val="24"/>
                <w:u w:val="single"/>
              </w:rPr>
            </w:pPr>
          </w:p>
        </w:tc>
      </w:tr>
      <w:tr w:rsidR="003161FA"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355487">
            <w:pPr>
              <w:pStyle w:val="11"/>
              <w:snapToGrid w:val="0"/>
              <w:spacing w:before="0" w:after="0"/>
              <w:ind w:left="99"/>
              <w:jc w:val="center"/>
              <w:rPr>
                <w:rFonts w:ascii="Times New Roman" w:hAnsi="Times New Roman" w:cs="Times New Roman"/>
                <w:b/>
                <w:sz w:val="24"/>
                <w:szCs w:val="24"/>
              </w:rPr>
            </w:pPr>
            <w:r w:rsidRPr="008A6A60">
              <w:rPr>
                <w:rFonts w:ascii="Times New Roman" w:hAnsi="Times New Roman" w:cs="Times New Roman"/>
                <w:b/>
                <w:sz w:val="24"/>
                <w:szCs w:val="24"/>
                <w:lang w:val="en-US"/>
              </w:rPr>
              <w:t>IV</w:t>
            </w:r>
            <w:r w:rsidRPr="008A6A60">
              <w:rPr>
                <w:rFonts w:ascii="Times New Roman" w:hAnsi="Times New Roman" w:cs="Times New Roman"/>
                <w:b/>
                <w:sz w:val="24"/>
                <w:szCs w:val="24"/>
              </w:rPr>
              <w:t>. Труд души</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b/>
                <w:sz w:val="24"/>
                <w:szCs w:val="24"/>
                <w:lang w:val="en-US"/>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b/>
                <w:sz w:val="24"/>
                <w:szCs w:val="24"/>
                <w:lang w:val="en-US"/>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shd w:val="clear" w:color="auto" w:fill="C0C0C0"/>
              </w:rPr>
            </w:pPr>
            <w:r w:rsidRPr="008A6A60">
              <w:rPr>
                <w:rFonts w:ascii="Times New Roman" w:hAnsi="Times New Roman" w:cs="Times New Roman"/>
                <w:sz w:val="24"/>
                <w:szCs w:val="24"/>
                <w:shd w:val="clear" w:color="auto" w:fill="C0C0C0"/>
              </w:rPr>
              <w:t>27*</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Слово</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Труд души. Слово.Слово Истины.Мудрое слово. Меткое слово. Задушевное слово.</w:t>
            </w:r>
            <w:r w:rsidR="006D5ACD" w:rsidRPr="008A6A60">
              <w:rPr>
                <w:rFonts w:ascii="Times New Roman" w:hAnsi="Times New Roman" w:cs="Times New Roman"/>
                <w:sz w:val="24"/>
                <w:szCs w:val="24"/>
              </w:rPr>
              <w:t xml:space="preserve"> </w:t>
            </w:r>
            <w:r w:rsidRPr="008A6A60">
              <w:rPr>
                <w:rFonts w:ascii="Times New Roman" w:hAnsi="Times New Roman" w:cs="Times New Roman"/>
                <w:sz w:val="24"/>
                <w:szCs w:val="24"/>
              </w:rPr>
              <w:t>Слова покаяния. Молитва.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«Какое бывает слово?».</w:t>
            </w:r>
            <w:r w:rsidRPr="008A6A60">
              <w:rPr>
                <w:rFonts w:ascii="Times New Roman" w:hAnsi="Times New Roman" w:cs="Times New Roman"/>
                <w:sz w:val="24"/>
                <w:szCs w:val="24"/>
              </w:rPr>
              <w:t xml:space="preserve"> Ресурсный круг </w:t>
            </w:r>
            <w:r w:rsidRPr="008A6A60">
              <w:rPr>
                <w:rFonts w:ascii="Times New Roman" w:hAnsi="Times New Roman" w:cs="Times New Roman"/>
                <w:i/>
                <w:sz w:val="24"/>
                <w:szCs w:val="24"/>
              </w:rPr>
              <w:t>«Подари доброе слово»</w:t>
            </w:r>
          </w:p>
        </w:tc>
        <w:tc>
          <w:tcPr>
            <w:tcW w:w="960"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2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28</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Сказка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Сказка. Сказочное слово. Сказочник. Житейская мудрость.</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«Уроки сказки» </w:t>
            </w:r>
            <w:r w:rsidRPr="008A6A60">
              <w:rPr>
                <w:rFonts w:ascii="Times New Roman" w:hAnsi="Times New Roman" w:cs="Times New Roman"/>
                <w:sz w:val="24"/>
                <w:szCs w:val="24"/>
              </w:rPr>
              <w:t xml:space="preserve">(по сказке «Морозко»). Ресурсный круг </w:t>
            </w:r>
            <w:r w:rsidRPr="008A6A60">
              <w:rPr>
                <w:rFonts w:ascii="Times New Roman" w:hAnsi="Times New Roman" w:cs="Times New Roman"/>
                <w:i/>
                <w:sz w:val="24"/>
                <w:szCs w:val="24"/>
              </w:rPr>
              <w:t>«Любимый сказочный герой»</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29</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Песня</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«Душа поет». Песня. Народная песня. Духовные песнопения. Гимн. Частушка.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«Праздничная песня». </w:t>
            </w:r>
            <w:r w:rsidRPr="008A6A60">
              <w:rPr>
                <w:rFonts w:ascii="Times New Roman" w:hAnsi="Times New Roman" w:cs="Times New Roman"/>
                <w:sz w:val="24"/>
                <w:szCs w:val="24"/>
              </w:rPr>
              <w:t xml:space="preserve"> Ресурсный круг </w:t>
            </w:r>
            <w:r w:rsidRPr="008A6A60">
              <w:rPr>
                <w:rFonts w:ascii="Times New Roman" w:hAnsi="Times New Roman" w:cs="Times New Roman"/>
                <w:i/>
                <w:sz w:val="24"/>
                <w:szCs w:val="24"/>
              </w:rPr>
              <w:t>«Душа поет»</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shd w:val="clear" w:color="auto" w:fill="C0C0C0"/>
              </w:rPr>
            </w:pPr>
            <w:r w:rsidRPr="008A6A60">
              <w:rPr>
                <w:rFonts w:ascii="Times New Roman" w:hAnsi="Times New Roman" w:cs="Times New Roman"/>
                <w:sz w:val="24"/>
                <w:szCs w:val="24"/>
                <w:shd w:val="clear" w:color="auto" w:fill="C0C0C0"/>
              </w:rPr>
              <w:t>30*</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Праздник</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Будни и праздники. Смысл праздника. Радостный труд души.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«Смысл праздника» </w:t>
            </w:r>
            <w:r w:rsidRPr="008A6A60">
              <w:rPr>
                <w:rFonts w:ascii="Times New Roman" w:hAnsi="Times New Roman" w:cs="Times New Roman"/>
                <w:sz w:val="24"/>
                <w:szCs w:val="24"/>
              </w:rPr>
              <w:t xml:space="preserve">(оценивающий тренинг). Ресурсный круг </w:t>
            </w:r>
            <w:r w:rsidRPr="008A6A60">
              <w:rPr>
                <w:rFonts w:ascii="Times New Roman" w:hAnsi="Times New Roman" w:cs="Times New Roman"/>
                <w:i/>
                <w:sz w:val="24"/>
                <w:szCs w:val="24"/>
              </w:rPr>
              <w:t>«Любимый праздник»</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31</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Книга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Книга книг – Библия. Книга рукописная и печатная. Книжное слово. Читатель. Книголюб.</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«Любимая книга»</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32</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Икона</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 xml:space="preserve">Икона. </w:t>
            </w:r>
            <w:proofErr w:type="spellStart"/>
            <w:r w:rsidRPr="008A6A60">
              <w:rPr>
                <w:rFonts w:ascii="Times New Roman" w:hAnsi="Times New Roman" w:cs="Times New Roman"/>
                <w:sz w:val="24"/>
                <w:szCs w:val="24"/>
              </w:rPr>
              <w:t>Лампада.Красный</w:t>
            </w:r>
            <w:proofErr w:type="spellEnd"/>
            <w:r w:rsidRPr="008A6A60">
              <w:rPr>
                <w:rFonts w:ascii="Times New Roman" w:hAnsi="Times New Roman" w:cs="Times New Roman"/>
                <w:sz w:val="24"/>
                <w:szCs w:val="24"/>
              </w:rPr>
              <w:t xml:space="preserve"> угол.</w:t>
            </w:r>
            <w:r w:rsidR="006D5ACD" w:rsidRPr="008A6A60">
              <w:rPr>
                <w:rFonts w:ascii="Times New Roman" w:hAnsi="Times New Roman" w:cs="Times New Roman"/>
                <w:sz w:val="24"/>
                <w:szCs w:val="24"/>
              </w:rPr>
              <w:t xml:space="preserve"> </w:t>
            </w:r>
            <w:r w:rsidRPr="008A6A60">
              <w:rPr>
                <w:rFonts w:ascii="Times New Roman" w:hAnsi="Times New Roman" w:cs="Times New Roman"/>
                <w:sz w:val="24"/>
                <w:szCs w:val="24"/>
              </w:rPr>
              <w:t xml:space="preserve">Горний </w:t>
            </w:r>
            <w:proofErr w:type="spellStart"/>
            <w:r w:rsidRPr="008A6A60">
              <w:rPr>
                <w:rFonts w:ascii="Times New Roman" w:hAnsi="Times New Roman" w:cs="Times New Roman"/>
                <w:sz w:val="24"/>
                <w:szCs w:val="24"/>
              </w:rPr>
              <w:t>мир</w:t>
            </w:r>
            <w:proofErr w:type="gramStart"/>
            <w:r w:rsidRPr="008A6A60">
              <w:rPr>
                <w:rFonts w:ascii="Times New Roman" w:hAnsi="Times New Roman" w:cs="Times New Roman"/>
                <w:sz w:val="24"/>
                <w:szCs w:val="24"/>
              </w:rPr>
              <w:t>.С</w:t>
            </w:r>
            <w:proofErr w:type="gramEnd"/>
            <w:r w:rsidRPr="008A6A60">
              <w:rPr>
                <w:rFonts w:ascii="Times New Roman" w:hAnsi="Times New Roman" w:cs="Times New Roman"/>
                <w:sz w:val="24"/>
                <w:szCs w:val="24"/>
              </w:rPr>
              <w:t>лово</w:t>
            </w:r>
            <w:proofErr w:type="spellEnd"/>
            <w:r w:rsidRPr="008A6A60">
              <w:rPr>
                <w:rFonts w:ascii="Times New Roman" w:hAnsi="Times New Roman" w:cs="Times New Roman"/>
                <w:sz w:val="24"/>
                <w:szCs w:val="24"/>
              </w:rPr>
              <w:t xml:space="preserve"> в образе.</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 xml:space="preserve">«Икона». </w:t>
            </w: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«Иконописный образ»</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33</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rPr>
              <w:t>Храм</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Храм – дом Божий. Купол. Крест.Внутреннее убранство. Храм и человек.</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«Храм души» </w:t>
            </w:r>
            <w:r w:rsidRPr="008A6A60">
              <w:rPr>
                <w:rFonts w:ascii="Times New Roman" w:hAnsi="Times New Roman" w:cs="Times New Roman"/>
                <w:sz w:val="24"/>
                <w:szCs w:val="24"/>
              </w:rPr>
              <w:t xml:space="preserve">(оценивающий тренинг).  Ресурсный круг </w:t>
            </w:r>
            <w:r w:rsidRPr="008A6A60">
              <w:rPr>
                <w:rFonts w:ascii="Times New Roman" w:hAnsi="Times New Roman" w:cs="Times New Roman"/>
                <w:i/>
                <w:sz w:val="24"/>
                <w:szCs w:val="24"/>
              </w:rPr>
              <w:t>«Храм души»</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3161FA" w:rsidRPr="008A6A60" w:rsidTr="003161FA">
        <w:trPr>
          <w:trHeight w:val="276"/>
        </w:trPr>
        <w:tc>
          <w:tcPr>
            <w:tcW w:w="715"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355487">
            <w:pPr>
              <w:pStyle w:val="11"/>
              <w:snapToGrid w:val="0"/>
              <w:spacing w:before="0" w:after="0"/>
              <w:ind w:left="99"/>
              <w:rPr>
                <w:rFonts w:ascii="Times New Roman" w:hAnsi="Times New Roman" w:cs="Times New Roman"/>
                <w:sz w:val="24"/>
                <w:szCs w:val="24"/>
                <w:shd w:val="clear" w:color="auto" w:fill="C0C0C0"/>
              </w:rPr>
            </w:pPr>
            <w:r w:rsidRPr="008A6A60">
              <w:rPr>
                <w:rFonts w:ascii="Times New Roman" w:hAnsi="Times New Roman" w:cs="Times New Roman"/>
                <w:sz w:val="24"/>
                <w:szCs w:val="24"/>
                <w:shd w:val="clear" w:color="auto" w:fill="C0C0C0"/>
              </w:rPr>
              <w:t>34*</w:t>
            </w:r>
          </w:p>
        </w:tc>
        <w:tc>
          <w:tcPr>
            <w:tcW w:w="2835"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sz w:val="24"/>
                <w:szCs w:val="24"/>
              </w:rPr>
              <w:t xml:space="preserve">Обобщающий урок </w:t>
            </w:r>
            <w:r w:rsidRPr="008A6A60">
              <w:rPr>
                <w:rFonts w:ascii="Times New Roman" w:hAnsi="Times New Roman" w:cs="Times New Roman"/>
                <w:i/>
                <w:sz w:val="24"/>
                <w:szCs w:val="24"/>
              </w:rPr>
              <w:t>«Труд души»</w:t>
            </w:r>
          </w:p>
        </w:tc>
        <w:tc>
          <w:tcPr>
            <w:tcW w:w="6237" w:type="dxa"/>
            <w:tcBorders>
              <w:top w:val="single" w:sz="4" w:space="0" w:color="000000"/>
              <w:left w:val="single" w:sz="4" w:space="0" w:color="000000"/>
              <w:bottom w:val="single" w:sz="4" w:space="0" w:color="000000"/>
            </w:tcBorders>
            <w:shd w:val="clear" w:color="auto" w:fill="auto"/>
          </w:tcPr>
          <w:p w:rsidR="003161FA" w:rsidRPr="008A6A60" w:rsidRDefault="003161FA" w:rsidP="00355487">
            <w:pPr>
              <w:pStyle w:val="11"/>
              <w:snapToGrid w:val="0"/>
              <w:spacing w:before="0" w:after="0"/>
              <w:ind w:left="99"/>
              <w:rPr>
                <w:rFonts w:ascii="Times New Roman" w:hAnsi="Times New Roman" w:cs="Times New Roman"/>
                <w:sz w:val="24"/>
                <w:szCs w:val="24"/>
              </w:rPr>
            </w:pPr>
            <w:r w:rsidRPr="008A6A60">
              <w:rPr>
                <w:rFonts w:ascii="Times New Roman" w:hAnsi="Times New Roman" w:cs="Times New Roman"/>
                <w:sz w:val="24"/>
                <w:szCs w:val="24"/>
              </w:rPr>
              <w:t>Труд души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BA2C1D">
            <w:pPr>
              <w:pStyle w:val="11"/>
              <w:snapToGrid w:val="0"/>
              <w:spacing w:before="0"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«Мир, в котором  мы живем»</w:t>
            </w:r>
          </w:p>
        </w:tc>
        <w:tc>
          <w:tcPr>
            <w:tcW w:w="915" w:type="dxa"/>
            <w:tcBorders>
              <w:top w:val="single" w:sz="4" w:space="0" w:color="000000"/>
              <w:left w:val="single" w:sz="4" w:space="0" w:color="000000"/>
              <w:bottom w:val="single" w:sz="4" w:space="0" w:color="000000"/>
              <w:right w:val="single" w:sz="4" w:space="0" w:color="auto"/>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c>
          <w:tcPr>
            <w:tcW w:w="1069" w:type="dxa"/>
            <w:gridSpan w:val="3"/>
            <w:tcBorders>
              <w:top w:val="single" w:sz="4" w:space="0" w:color="000000"/>
              <w:left w:val="single" w:sz="4" w:space="0" w:color="auto"/>
              <w:bottom w:val="single" w:sz="4" w:space="0" w:color="000000"/>
              <w:right w:val="single" w:sz="4" w:space="0" w:color="000000"/>
            </w:tcBorders>
          </w:tcPr>
          <w:p w:rsidR="003161FA" w:rsidRPr="008A6A60" w:rsidRDefault="003161FA" w:rsidP="00355487">
            <w:pPr>
              <w:pStyle w:val="11"/>
              <w:snapToGrid w:val="0"/>
              <w:spacing w:before="0" w:after="0"/>
              <w:ind w:left="99"/>
              <w:rPr>
                <w:rFonts w:ascii="Times New Roman" w:hAnsi="Times New Roman" w:cs="Times New Roman"/>
                <w:sz w:val="24"/>
                <w:szCs w:val="24"/>
              </w:rPr>
            </w:pPr>
          </w:p>
        </w:tc>
      </w:tr>
      <w:tr w:rsidR="004267D8" w:rsidRPr="008A6A60" w:rsidTr="003161FA">
        <w:trPr>
          <w:trHeight w:val="276"/>
        </w:trPr>
        <w:tc>
          <w:tcPr>
            <w:tcW w:w="13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267D8" w:rsidRPr="008A6A60" w:rsidRDefault="004267D8" w:rsidP="00355487">
            <w:pPr>
              <w:pStyle w:val="11"/>
              <w:snapToGrid w:val="0"/>
              <w:spacing w:before="0" w:after="0"/>
              <w:ind w:left="99"/>
              <w:rPr>
                <w:rFonts w:ascii="Times New Roman" w:hAnsi="Times New Roman" w:cs="Times New Roman"/>
                <w:i/>
                <w:sz w:val="24"/>
                <w:szCs w:val="24"/>
              </w:rPr>
            </w:pPr>
            <w:r w:rsidRPr="008A6A60">
              <w:rPr>
                <w:rFonts w:ascii="Times New Roman" w:hAnsi="Times New Roman" w:cs="Times New Roman"/>
                <w:i/>
                <w:sz w:val="24"/>
                <w:szCs w:val="24"/>
                <w:u w:val="single"/>
              </w:rPr>
              <w:t>Годовой заключительный экскурсионный урок</w:t>
            </w:r>
            <w:r w:rsidRPr="008A6A60">
              <w:rPr>
                <w:rFonts w:ascii="Times New Roman" w:hAnsi="Times New Roman" w:cs="Times New Roman"/>
                <w:i/>
                <w:sz w:val="24"/>
                <w:szCs w:val="24"/>
              </w:rPr>
              <w:t>.</w:t>
            </w:r>
          </w:p>
        </w:tc>
        <w:tc>
          <w:tcPr>
            <w:tcW w:w="1984" w:type="dxa"/>
            <w:gridSpan w:val="4"/>
            <w:tcBorders>
              <w:top w:val="single" w:sz="4" w:space="0" w:color="000000"/>
              <w:left w:val="single" w:sz="4" w:space="0" w:color="000000"/>
              <w:bottom w:val="single" w:sz="4" w:space="0" w:color="000000"/>
              <w:right w:val="single" w:sz="4" w:space="0" w:color="000000"/>
            </w:tcBorders>
          </w:tcPr>
          <w:p w:rsidR="004267D8" w:rsidRPr="008A6A60" w:rsidRDefault="004267D8" w:rsidP="00355487">
            <w:pPr>
              <w:pStyle w:val="11"/>
              <w:snapToGrid w:val="0"/>
              <w:spacing w:before="0" w:after="0"/>
              <w:ind w:left="99"/>
              <w:rPr>
                <w:rFonts w:ascii="Times New Roman" w:hAnsi="Times New Roman" w:cs="Times New Roman"/>
                <w:i/>
                <w:sz w:val="24"/>
                <w:szCs w:val="24"/>
                <w:u w:val="single"/>
              </w:rPr>
            </w:pPr>
          </w:p>
        </w:tc>
      </w:tr>
    </w:tbl>
    <w:p w:rsidR="006D5ACD" w:rsidRPr="008A6A60" w:rsidRDefault="006D5ACD" w:rsidP="00D73B88">
      <w:pPr>
        <w:pStyle w:val="11"/>
        <w:rPr>
          <w:rFonts w:ascii="Times New Roman" w:hAnsi="Times New Roman" w:cs="Times New Roman"/>
          <w:sz w:val="24"/>
          <w:szCs w:val="24"/>
          <w:shd w:val="clear" w:color="auto" w:fill="C0C0C0"/>
        </w:rPr>
      </w:pPr>
    </w:p>
    <w:p w:rsidR="00BA2C1D" w:rsidRDefault="00BA2C1D" w:rsidP="00355487">
      <w:pPr>
        <w:pStyle w:val="11"/>
        <w:rPr>
          <w:rFonts w:ascii="Times New Roman" w:hAnsi="Times New Roman" w:cs="Times New Roman"/>
          <w:b/>
          <w:sz w:val="24"/>
          <w:szCs w:val="24"/>
        </w:rPr>
      </w:pPr>
    </w:p>
    <w:p w:rsidR="00FF6635" w:rsidRDefault="00FF6635" w:rsidP="00FF6635">
      <w:pPr>
        <w:pStyle w:val="a0"/>
        <w:rPr>
          <w:lang w:eastAsia="ar-SA"/>
        </w:rPr>
      </w:pPr>
    </w:p>
    <w:p w:rsidR="00FF6635" w:rsidRDefault="00FF6635" w:rsidP="00FF6635">
      <w:pPr>
        <w:pStyle w:val="a0"/>
        <w:rPr>
          <w:lang w:eastAsia="ar-SA"/>
        </w:rPr>
      </w:pPr>
    </w:p>
    <w:p w:rsidR="00FF6635" w:rsidRDefault="00FF6635" w:rsidP="00FF6635">
      <w:pPr>
        <w:pStyle w:val="a0"/>
        <w:rPr>
          <w:lang w:eastAsia="ar-SA"/>
        </w:rPr>
      </w:pPr>
    </w:p>
    <w:p w:rsidR="00FF6635" w:rsidRPr="00FF6635" w:rsidRDefault="00FF6635" w:rsidP="00FF6635">
      <w:pPr>
        <w:pStyle w:val="a0"/>
        <w:rPr>
          <w:lang w:eastAsia="ar-SA"/>
        </w:rPr>
      </w:pPr>
    </w:p>
    <w:p w:rsidR="00BA2C1D" w:rsidRPr="008A6A60" w:rsidRDefault="00BA2C1D" w:rsidP="00355487">
      <w:pPr>
        <w:pStyle w:val="11"/>
        <w:rPr>
          <w:rFonts w:ascii="Times New Roman" w:hAnsi="Times New Roman" w:cs="Times New Roman"/>
          <w:b/>
          <w:sz w:val="24"/>
          <w:szCs w:val="24"/>
        </w:rPr>
      </w:pPr>
    </w:p>
    <w:p w:rsidR="00BA2C1D" w:rsidRPr="008A6A60" w:rsidRDefault="00BA2C1D" w:rsidP="00355487">
      <w:pPr>
        <w:pStyle w:val="11"/>
        <w:rPr>
          <w:rFonts w:ascii="Times New Roman" w:hAnsi="Times New Roman" w:cs="Times New Roman"/>
          <w:b/>
          <w:sz w:val="24"/>
          <w:szCs w:val="24"/>
        </w:rPr>
      </w:pPr>
    </w:p>
    <w:p w:rsidR="00D73B88" w:rsidRPr="008A6A60" w:rsidRDefault="000116CE" w:rsidP="003161FA">
      <w:pPr>
        <w:jc w:val="center"/>
        <w:rPr>
          <w:rFonts w:ascii="Times New Roman" w:hAnsi="Times New Roman" w:cs="Times New Roman"/>
          <w:sz w:val="24"/>
          <w:szCs w:val="24"/>
        </w:rPr>
      </w:pPr>
      <w:r w:rsidRPr="008A6A60">
        <w:rPr>
          <w:rFonts w:ascii="Times New Roman" w:hAnsi="Times New Roman" w:cs="Times New Roman"/>
          <w:b/>
          <w:sz w:val="24"/>
          <w:szCs w:val="24"/>
        </w:rPr>
        <w:t>К</w:t>
      </w:r>
      <w:r w:rsidR="006D5ACD" w:rsidRPr="008A6A60">
        <w:rPr>
          <w:rFonts w:ascii="Times New Roman" w:hAnsi="Times New Roman" w:cs="Times New Roman"/>
          <w:b/>
          <w:sz w:val="24"/>
          <w:szCs w:val="24"/>
        </w:rPr>
        <w:t xml:space="preserve">АЛЕНДАРНО – ТЕМАТИЧЕСКОЕ ПЛАНИРОВАНИЕ                            </w:t>
      </w:r>
      <w:r w:rsidRPr="008A6A60">
        <w:rPr>
          <w:rFonts w:ascii="Times New Roman" w:hAnsi="Times New Roman" w:cs="Times New Roman"/>
          <w:b/>
          <w:sz w:val="24"/>
          <w:szCs w:val="24"/>
        </w:rPr>
        <w:t>3 класс, 34 часа</w:t>
      </w:r>
    </w:p>
    <w:tbl>
      <w:tblPr>
        <w:tblW w:w="15594" w:type="dxa"/>
        <w:tblInd w:w="-318" w:type="dxa"/>
        <w:tblLayout w:type="fixed"/>
        <w:tblLook w:val="0000" w:firstRow="0" w:lastRow="0" w:firstColumn="0" w:lastColumn="0" w:noHBand="0" w:noVBand="0"/>
      </w:tblPr>
      <w:tblGrid>
        <w:gridCol w:w="710"/>
        <w:gridCol w:w="2268"/>
        <w:gridCol w:w="3685"/>
        <w:gridCol w:w="140"/>
        <w:gridCol w:w="3546"/>
        <w:gridCol w:w="3544"/>
        <w:gridCol w:w="767"/>
        <w:gridCol w:w="79"/>
        <w:gridCol w:w="855"/>
      </w:tblGrid>
      <w:tr w:rsidR="003161FA" w:rsidRPr="008A6A60" w:rsidTr="003161FA">
        <w:trPr>
          <w:cantSplit/>
          <w:trHeight w:val="304"/>
        </w:trPr>
        <w:tc>
          <w:tcPr>
            <w:tcW w:w="710" w:type="dxa"/>
            <w:tcBorders>
              <w:top w:val="single" w:sz="4" w:space="0" w:color="000000"/>
              <w:lef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b/>
                <w:sz w:val="24"/>
                <w:szCs w:val="24"/>
              </w:rPr>
            </w:pPr>
            <w:r w:rsidRPr="008A6A60">
              <w:rPr>
                <w:rFonts w:ascii="Times New Roman" w:hAnsi="Times New Roman" w:cs="Times New Roman"/>
                <w:b/>
                <w:sz w:val="24"/>
                <w:szCs w:val="24"/>
              </w:rPr>
              <w:t>№</w:t>
            </w:r>
          </w:p>
        </w:tc>
        <w:tc>
          <w:tcPr>
            <w:tcW w:w="2268" w:type="dxa"/>
            <w:tcBorders>
              <w:top w:val="single" w:sz="4" w:space="0" w:color="000000"/>
              <w:lef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b/>
                <w:sz w:val="24"/>
                <w:szCs w:val="24"/>
              </w:rPr>
            </w:pPr>
            <w:r w:rsidRPr="008A6A60">
              <w:rPr>
                <w:rFonts w:ascii="Times New Roman" w:hAnsi="Times New Roman" w:cs="Times New Roman"/>
                <w:b/>
                <w:sz w:val="24"/>
                <w:szCs w:val="24"/>
              </w:rPr>
              <w:t>Тема урока</w:t>
            </w:r>
          </w:p>
        </w:tc>
        <w:tc>
          <w:tcPr>
            <w:tcW w:w="3825" w:type="dxa"/>
            <w:gridSpan w:val="2"/>
            <w:tcBorders>
              <w:top w:val="single" w:sz="4" w:space="0" w:color="000000"/>
              <w:lef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b/>
                <w:sz w:val="24"/>
                <w:szCs w:val="24"/>
              </w:rPr>
            </w:pPr>
            <w:r w:rsidRPr="008A6A60">
              <w:rPr>
                <w:rFonts w:ascii="Times New Roman" w:hAnsi="Times New Roman" w:cs="Times New Roman"/>
                <w:b/>
                <w:sz w:val="24"/>
                <w:szCs w:val="24"/>
              </w:rPr>
              <w:t>Содержание</w:t>
            </w:r>
          </w:p>
        </w:tc>
        <w:tc>
          <w:tcPr>
            <w:tcW w:w="3546" w:type="dxa"/>
            <w:tcBorders>
              <w:top w:val="single" w:sz="4" w:space="0" w:color="000000"/>
              <w:lef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b/>
                <w:sz w:val="24"/>
                <w:szCs w:val="24"/>
              </w:rPr>
            </w:pPr>
            <w:r w:rsidRPr="008A6A60">
              <w:rPr>
                <w:rFonts w:ascii="Times New Roman" w:hAnsi="Times New Roman" w:cs="Times New Roman"/>
                <w:b/>
                <w:sz w:val="24"/>
                <w:szCs w:val="24"/>
              </w:rPr>
              <w:t>Основные понятия</w:t>
            </w:r>
          </w:p>
        </w:tc>
        <w:tc>
          <w:tcPr>
            <w:tcW w:w="3544" w:type="dxa"/>
            <w:tcBorders>
              <w:top w:val="single" w:sz="4" w:space="0" w:color="000000"/>
              <w:left w:val="single" w:sz="4" w:space="0" w:color="000000"/>
              <w:right w:val="single" w:sz="4" w:space="0" w:color="auto"/>
            </w:tcBorders>
            <w:shd w:val="clear" w:color="auto" w:fill="auto"/>
          </w:tcPr>
          <w:p w:rsidR="003161FA" w:rsidRPr="008A6A60" w:rsidRDefault="003161FA" w:rsidP="0065393C">
            <w:pPr>
              <w:snapToGrid w:val="0"/>
              <w:spacing w:after="0"/>
              <w:ind w:right="-108"/>
              <w:rPr>
                <w:rFonts w:ascii="Times New Roman" w:hAnsi="Times New Roman" w:cs="Times New Roman"/>
                <w:b/>
                <w:sz w:val="24"/>
                <w:szCs w:val="24"/>
              </w:rPr>
            </w:pPr>
            <w:r w:rsidRPr="008A6A60">
              <w:rPr>
                <w:rFonts w:ascii="Times New Roman" w:hAnsi="Times New Roman" w:cs="Times New Roman"/>
                <w:b/>
                <w:sz w:val="24"/>
                <w:szCs w:val="24"/>
              </w:rPr>
              <w:t>Активные  формы обучения</w:t>
            </w:r>
          </w:p>
        </w:tc>
        <w:tc>
          <w:tcPr>
            <w:tcW w:w="1701" w:type="dxa"/>
            <w:gridSpan w:val="3"/>
            <w:tcBorders>
              <w:top w:val="single" w:sz="4" w:space="0" w:color="000000"/>
              <w:left w:val="single" w:sz="4" w:space="0" w:color="auto"/>
              <w:right w:val="single" w:sz="4" w:space="0" w:color="000000"/>
            </w:tcBorders>
          </w:tcPr>
          <w:p w:rsidR="003161FA" w:rsidRPr="008A6A60" w:rsidRDefault="003161FA" w:rsidP="0065393C">
            <w:pPr>
              <w:snapToGrid w:val="0"/>
              <w:spacing w:after="0"/>
              <w:ind w:right="1310"/>
              <w:rPr>
                <w:rFonts w:ascii="Times New Roman" w:hAnsi="Times New Roman" w:cs="Times New Roman"/>
                <w:b/>
                <w:sz w:val="24"/>
                <w:szCs w:val="24"/>
              </w:rPr>
            </w:pPr>
          </w:p>
        </w:tc>
      </w:tr>
      <w:tr w:rsidR="003161FA" w:rsidRPr="008A6A60" w:rsidTr="003161FA">
        <w:trPr>
          <w:trHeight w:val="261"/>
        </w:trPr>
        <w:tc>
          <w:tcPr>
            <w:tcW w:w="13893" w:type="dxa"/>
            <w:gridSpan w:val="6"/>
            <w:tcBorders>
              <w:top w:val="single" w:sz="4" w:space="0" w:color="000000"/>
              <w:left w:val="single" w:sz="4" w:space="0" w:color="000000"/>
              <w:bottom w:val="single" w:sz="4" w:space="0" w:color="000000"/>
              <w:right w:val="single" w:sz="4" w:space="0" w:color="auto"/>
            </w:tcBorders>
            <w:shd w:val="clear" w:color="auto" w:fill="auto"/>
            <w:vAlign w:val="center"/>
          </w:tcPr>
          <w:p w:rsidR="003161FA" w:rsidRPr="008A6A60" w:rsidRDefault="003161FA" w:rsidP="00663FCA">
            <w:pPr>
              <w:snapToGrid w:val="0"/>
              <w:jc w:val="center"/>
              <w:rPr>
                <w:rFonts w:ascii="Times New Roman" w:hAnsi="Times New Roman" w:cs="Times New Roman"/>
                <w:b/>
                <w:sz w:val="24"/>
                <w:szCs w:val="24"/>
                <w:lang w:val="en-US"/>
              </w:rPr>
            </w:pPr>
            <w:r w:rsidRPr="008A6A60">
              <w:rPr>
                <w:rFonts w:ascii="Times New Roman" w:hAnsi="Times New Roman" w:cs="Times New Roman"/>
                <w:b/>
                <w:sz w:val="24"/>
                <w:szCs w:val="24"/>
                <w:lang w:val="en-US"/>
              </w:rPr>
              <w:t>I</w:t>
            </w:r>
            <w:r w:rsidRPr="008A6A60">
              <w:rPr>
                <w:rFonts w:ascii="Times New Roman" w:hAnsi="Times New Roman" w:cs="Times New Roman"/>
                <w:b/>
                <w:sz w:val="24"/>
                <w:szCs w:val="24"/>
              </w:rPr>
              <w:t>. Вера</w:t>
            </w:r>
          </w:p>
        </w:tc>
        <w:tc>
          <w:tcPr>
            <w:tcW w:w="846"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rsidR="003161FA" w:rsidRPr="008A6A60" w:rsidRDefault="003161FA" w:rsidP="003161FA">
            <w:pPr>
              <w:snapToGrid w:val="0"/>
              <w:jc w:val="center"/>
              <w:rPr>
                <w:rFonts w:ascii="Times New Roman" w:hAnsi="Times New Roman" w:cs="Times New Roman"/>
                <w:b/>
                <w:sz w:val="24"/>
                <w:szCs w:val="24"/>
              </w:rPr>
            </w:pPr>
            <w:r w:rsidRPr="008A6A60">
              <w:rPr>
                <w:rFonts w:ascii="Times New Roman" w:hAnsi="Times New Roman" w:cs="Times New Roman"/>
                <w:b/>
                <w:sz w:val="24"/>
                <w:szCs w:val="24"/>
              </w:rPr>
              <w:t>план</w:t>
            </w:r>
          </w:p>
        </w:tc>
        <w:tc>
          <w:tcPr>
            <w:tcW w:w="855" w:type="dxa"/>
            <w:tcBorders>
              <w:top w:val="single" w:sz="4" w:space="0" w:color="000000"/>
              <w:left w:val="single" w:sz="4" w:space="0" w:color="auto"/>
              <w:bottom w:val="single" w:sz="4" w:space="0" w:color="000000"/>
              <w:right w:val="single" w:sz="4" w:space="0" w:color="000000"/>
            </w:tcBorders>
            <w:shd w:val="clear" w:color="auto" w:fill="auto"/>
            <w:vAlign w:val="center"/>
          </w:tcPr>
          <w:p w:rsidR="003161FA" w:rsidRPr="008A6A60" w:rsidRDefault="003161FA" w:rsidP="003161FA">
            <w:pPr>
              <w:snapToGrid w:val="0"/>
              <w:jc w:val="center"/>
              <w:rPr>
                <w:rFonts w:ascii="Times New Roman" w:hAnsi="Times New Roman" w:cs="Times New Roman"/>
                <w:b/>
                <w:sz w:val="24"/>
                <w:szCs w:val="24"/>
              </w:rPr>
            </w:pPr>
            <w:r w:rsidRPr="008A6A60">
              <w:rPr>
                <w:rFonts w:ascii="Times New Roman" w:hAnsi="Times New Roman" w:cs="Times New Roman"/>
                <w:b/>
                <w:sz w:val="24"/>
                <w:szCs w:val="24"/>
              </w:rPr>
              <w:t>факт</w:t>
            </w:r>
          </w:p>
        </w:tc>
      </w:tr>
      <w:tr w:rsidR="003161FA" w:rsidRPr="008A6A60" w:rsidTr="003161FA">
        <w:trPr>
          <w:trHeight w:val="930"/>
        </w:trPr>
        <w:tc>
          <w:tcPr>
            <w:tcW w:w="710"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63FCA">
            <w:pPr>
              <w:snapToGrid w:val="0"/>
              <w:rPr>
                <w:rFonts w:ascii="Times New Roman" w:hAnsi="Times New Roman" w:cs="Times New Roman"/>
                <w:sz w:val="24"/>
                <w:szCs w:val="24"/>
              </w:rPr>
            </w:pPr>
            <w:r w:rsidRPr="008A6A60">
              <w:rPr>
                <w:rFonts w:ascii="Times New Roman" w:hAnsi="Times New Roman" w:cs="Times New Roman"/>
                <w:sz w:val="24"/>
                <w:szCs w:val="24"/>
              </w:rPr>
              <w:t>1</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Вводный урок</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Присоединение к курсу «Истоки-2». Введение в «Истоки-3».</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Родной очаг. Родные просторы. Труд земной. Труд души. Вера, Надежда, Любовь, София. Истоки.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w:t>
            </w:r>
            <w:proofErr w:type="spellStart"/>
            <w:r w:rsidRPr="008A6A60">
              <w:rPr>
                <w:rFonts w:ascii="Times New Roman" w:hAnsi="Times New Roman" w:cs="Times New Roman"/>
                <w:sz w:val="24"/>
                <w:szCs w:val="24"/>
              </w:rPr>
              <w:t>круг</w:t>
            </w:r>
            <w:proofErr w:type="gramStart"/>
            <w:r w:rsidRPr="008A6A60">
              <w:rPr>
                <w:rFonts w:ascii="Times New Roman" w:hAnsi="Times New Roman" w:cs="Times New Roman"/>
                <w:i/>
                <w:sz w:val="24"/>
                <w:szCs w:val="24"/>
              </w:rPr>
              <w:t>«К</w:t>
            </w:r>
            <w:proofErr w:type="gramEnd"/>
            <w:r w:rsidRPr="008A6A60">
              <w:rPr>
                <w:rFonts w:ascii="Times New Roman" w:hAnsi="Times New Roman" w:cs="Times New Roman"/>
                <w:i/>
                <w:sz w:val="24"/>
                <w:szCs w:val="24"/>
              </w:rPr>
              <w:t>акие</w:t>
            </w:r>
            <w:proofErr w:type="spellEnd"/>
            <w:r w:rsidRPr="008A6A60">
              <w:rPr>
                <w:rFonts w:ascii="Times New Roman" w:hAnsi="Times New Roman" w:cs="Times New Roman"/>
                <w:i/>
                <w:sz w:val="24"/>
                <w:szCs w:val="24"/>
              </w:rPr>
              <w:t xml:space="preserve"> знания дает предмет "Истоки"?»</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63FCA">
            <w:pPr>
              <w:snapToGrid w:val="0"/>
              <w:ind w:right="-108"/>
              <w:rPr>
                <w:rFonts w:ascii="Times New Roman" w:hAnsi="Times New Roman" w:cs="Times New Roman"/>
                <w:b/>
                <w:sz w:val="24"/>
                <w:szCs w:val="24"/>
                <w:shd w:val="clear" w:color="auto" w:fill="C0C0C0"/>
              </w:rPr>
            </w:pPr>
            <w:r w:rsidRPr="008A6A60">
              <w:rPr>
                <w:rFonts w:ascii="Times New Roman" w:hAnsi="Times New Roman" w:cs="Times New Roman"/>
                <w:sz w:val="24"/>
                <w:szCs w:val="24"/>
                <w:shd w:val="clear" w:color="auto" w:fill="C0C0C0"/>
              </w:rPr>
              <w:t>2</w:t>
            </w:r>
            <w:r w:rsidRPr="008A6A60">
              <w:rPr>
                <w:rFonts w:ascii="Times New Roman" w:hAnsi="Times New Roman" w:cs="Times New Roman"/>
                <w:b/>
                <w:sz w:val="24"/>
                <w:szCs w:val="24"/>
                <w:shd w:val="clear" w:color="auto" w:fill="C0C0C0"/>
              </w:rPr>
              <w:t>*</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Вера</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Чему доверяет сердце? Как верит пытливый разум?</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Вера. Убеждение. Доверие. Уверенность. Нравственность.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«Что объединяет Вера?»</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63FCA">
            <w:pPr>
              <w:snapToGrid w:val="0"/>
              <w:rPr>
                <w:rFonts w:ascii="Times New Roman" w:hAnsi="Times New Roman" w:cs="Times New Roman"/>
                <w:sz w:val="24"/>
                <w:szCs w:val="24"/>
              </w:rPr>
            </w:pPr>
            <w:r w:rsidRPr="008A6A60">
              <w:rPr>
                <w:rFonts w:ascii="Times New Roman" w:hAnsi="Times New Roman" w:cs="Times New Roman"/>
                <w:sz w:val="24"/>
                <w:szCs w:val="24"/>
              </w:rPr>
              <w:t>3</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С верой приходит доброе дело</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Душа верует. Вера – опора дела. Доверие опыту.</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Православная вера. Заповеди. Опыт.</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w:t>
            </w:r>
            <w:proofErr w:type="spellStart"/>
            <w:r w:rsidRPr="008A6A60">
              <w:rPr>
                <w:rFonts w:ascii="Times New Roman" w:hAnsi="Times New Roman" w:cs="Times New Roman"/>
                <w:sz w:val="24"/>
                <w:szCs w:val="24"/>
              </w:rPr>
              <w:t>паре</w:t>
            </w:r>
            <w:proofErr w:type="gramStart"/>
            <w:r w:rsidRPr="008A6A60">
              <w:rPr>
                <w:rFonts w:ascii="Times New Roman" w:hAnsi="Times New Roman" w:cs="Times New Roman"/>
                <w:i/>
                <w:sz w:val="24"/>
                <w:szCs w:val="24"/>
              </w:rPr>
              <w:t>«П</w:t>
            </w:r>
            <w:proofErr w:type="gramEnd"/>
            <w:r w:rsidRPr="008A6A60">
              <w:rPr>
                <w:rFonts w:ascii="Times New Roman" w:hAnsi="Times New Roman" w:cs="Times New Roman"/>
                <w:i/>
                <w:sz w:val="24"/>
                <w:szCs w:val="24"/>
              </w:rPr>
              <w:t>равила</w:t>
            </w:r>
            <w:proofErr w:type="spellEnd"/>
            <w:r w:rsidRPr="008A6A60">
              <w:rPr>
                <w:rFonts w:ascii="Times New Roman" w:hAnsi="Times New Roman" w:cs="Times New Roman"/>
                <w:i/>
                <w:sz w:val="24"/>
                <w:szCs w:val="24"/>
              </w:rPr>
              <w:t xml:space="preserve"> нравственности»</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63FCA">
            <w:pPr>
              <w:snapToGrid w:val="0"/>
              <w:rPr>
                <w:rFonts w:ascii="Times New Roman" w:hAnsi="Times New Roman" w:cs="Times New Roman"/>
                <w:sz w:val="24"/>
                <w:szCs w:val="24"/>
              </w:rPr>
            </w:pPr>
            <w:r w:rsidRPr="008A6A60">
              <w:rPr>
                <w:rFonts w:ascii="Times New Roman" w:hAnsi="Times New Roman" w:cs="Times New Roman"/>
                <w:sz w:val="24"/>
                <w:szCs w:val="24"/>
              </w:rPr>
              <w:t>4</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Верность – знак веры</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Вера и верность. Присяга и клятва. Знак верности.</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Преданность. Надежность. Присяга. Клятва.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«Верность Родине»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63FCA">
            <w:pPr>
              <w:snapToGrid w:val="0"/>
              <w:rPr>
                <w:rFonts w:ascii="Times New Roman" w:hAnsi="Times New Roman" w:cs="Times New Roman"/>
                <w:sz w:val="24"/>
                <w:szCs w:val="24"/>
              </w:rPr>
            </w:pPr>
            <w:r w:rsidRPr="008A6A60">
              <w:rPr>
                <w:rFonts w:ascii="Times New Roman" w:hAnsi="Times New Roman" w:cs="Times New Roman"/>
                <w:sz w:val="24"/>
                <w:szCs w:val="24"/>
              </w:rPr>
              <w:t>5</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Верность</w:t>
            </w:r>
            <w:r w:rsidR="002E127C">
              <w:rPr>
                <w:rFonts w:ascii="Times New Roman" w:hAnsi="Times New Roman" w:cs="Times New Roman"/>
                <w:i/>
                <w:sz w:val="24"/>
                <w:szCs w:val="24"/>
              </w:rPr>
              <w:t xml:space="preserve"> </w:t>
            </w:r>
            <w:r w:rsidRPr="008A6A60">
              <w:rPr>
                <w:rFonts w:ascii="Times New Roman" w:hAnsi="Times New Roman" w:cs="Times New Roman"/>
                <w:i/>
                <w:sz w:val="24"/>
                <w:szCs w:val="24"/>
              </w:rPr>
              <w:t>не знает мелочей</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Верность в повседневных делах. Верность семейным традициям.</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Чувство долга. Долг  памяти. Традиции.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 xml:space="preserve">«Что помогает хранить верность?» </w:t>
            </w:r>
            <w:r w:rsidRPr="008A6A60">
              <w:rPr>
                <w:rFonts w:ascii="Times New Roman" w:hAnsi="Times New Roman" w:cs="Times New Roman"/>
                <w:sz w:val="24"/>
                <w:szCs w:val="24"/>
              </w:rPr>
              <w:t>(оценивающий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rPr>
                <w:rFonts w:ascii="Times New Roman" w:hAnsi="Times New Roman" w:cs="Times New Roman"/>
                <w:sz w:val="24"/>
                <w:szCs w:val="24"/>
              </w:rPr>
            </w:pPr>
            <w:r w:rsidRPr="008A6A60">
              <w:rPr>
                <w:rFonts w:ascii="Times New Roman" w:hAnsi="Times New Roman" w:cs="Times New Roman"/>
                <w:sz w:val="24"/>
                <w:szCs w:val="24"/>
              </w:rPr>
              <w:lastRenderedPageBreak/>
              <w:t>6</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ind w:left="-108" w:right="-108"/>
              <w:rPr>
                <w:rFonts w:ascii="Times New Roman" w:hAnsi="Times New Roman" w:cs="Times New Roman"/>
                <w:i/>
                <w:sz w:val="24"/>
                <w:szCs w:val="24"/>
              </w:rPr>
            </w:pPr>
            <w:r w:rsidRPr="008A6A60">
              <w:rPr>
                <w:rFonts w:ascii="Times New Roman" w:hAnsi="Times New Roman" w:cs="Times New Roman"/>
                <w:i/>
                <w:sz w:val="24"/>
                <w:szCs w:val="24"/>
              </w:rPr>
              <w:t>Правда – путь к истине</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Жить по правде. Сила правды. Правда в деле. Правда в слове.</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Правда. Правда истинная. Праведный труд. Правдивое слово.</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«Пословицы о правде»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ind w:right="-108"/>
              <w:rPr>
                <w:rFonts w:ascii="Times New Roman" w:hAnsi="Times New Roman" w:cs="Times New Roman"/>
                <w:b/>
                <w:sz w:val="24"/>
                <w:szCs w:val="24"/>
                <w:shd w:val="clear" w:color="auto" w:fill="C0C0C0"/>
              </w:rPr>
            </w:pPr>
            <w:r w:rsidRPr="008A6A60">
              <w:rPr>
                <w:rFonts w:ascii="Times New Roman" w:hAnsi="Times New Roman" w:cs="Times New Roman"/>
                <w:sz w:val="24"/>
                <w:szCs w:val="24"/>
                <w:shd w:val="clear" w:color="auto" w:fill="C0C0C0"/>
              </w:rPr>
              <w:t>7</w:t>
            </w:r>
            <w:r w:rsidRPr="008A6A60">
              <w:rPr>
                <w:rFonts w:ascii="Times New Roman" w:hAnsi="Times New Roman" w:cs="Times New Roman"/>
                <w:b/>
                <w:sz w:val="24"/>
                <w:szCs w:val="24"/>
                <w:shd w:val="clear" w:color="auto" w:fill="C0C0C0"/>
              </w:rPr>
              <w:t>*</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Правда – путь веры</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tabs>
                <w:tab w:val="left" w:pos="0"/>
              </w:tabs>
              <w:snapToGrid w:val="0"/>
              <w:spacing w:after="0"/>
              <w:rPr>
                <w:rFonts w:ascii="Times New Roman" w:hAnsi="Times New Roman" w:cs="Times New Roman"/>
                <w:sz w:val="24"/>
                <w:szCs w:val="24"/>
              </w:rPr>
            </w:pPr>
            <w:r w:rsidRPr="008A6A60">
              <w:rPr>
                <w:rFonts w:ascii="Times New Roman" w:hAnsi="Times New Roman" w:cs="Times New Roman"/>
                <w:sz w:val="24"/>
                <w:szCs w:val="24"/>
              </w:rPr>
              <w:t>Правда в образе. Правосудие.</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Путеводный образ. Праведность. Справедливость.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w:t>
            </w:r>
            <w:proofErr w:type="spellStart"/>
            <w:r w:rsidRPr="008A6A60">
              <w:rPr>
                <w:rFonts w:ascii="Times New Roman" w:hAnsi="Times New Roman" w:cs="Times New Roman"/>
                <w:sz w:val="24"/>
                <w:szCs w:val="24"/>
              </w:rPr>
              <w:t>круг</w:t>
            </w:r>
            <w:proofErr w:type="gramStart"/>
            <w:r w:rsidRPr="008A6A60">
              <w:rPr>
                <w:rFonts w:ascii="Times New Roman" w:hAnsi="Times New Roman" w:cs="Times New Roman"/>
                <w:i/>
                <w:sz w:val="24"/>
                <w:szCs w:val="24"/>
              </w:rPr>
              <w:t>«К</w:t>
            </w:r>
            <w:proofErr w:type="gramEnd"/>
            <w:r w:rsidRPr="008A6A60">
              <w:rPr>
                <w:rFonts w:ascii="Times New Roman" w:hAnsi="Times New Roman" w:cs="Times New Roman"/>
                <w:i/>
                <w:sz w:val="24"/>
                <w:szCs w:val="24"/>
              </w:rPr>
              <w:t>акой</w:t>
            </w:r>
            <w:proofErr w:type="spellEnd"/>
            <w:r w:rsidRPr="008A6A60">
              <w:rPr>
                <w:rFonts w:ascii="Times New Roman" w:hAnsi="Times New Roman" w:cs="Times New Roman"/>
                <w:i/>
                <w:sz w:val="24"/>
                <w:szCs w:val="24"/>
              </w:rPr>
              <w:t xml:space="preserve"> образ является путеводным?»</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6D5ACD">
        <w:trPr>
          <w:trHeight w:val="766"/>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rPr>
                <w:rFonts w:ascii="Times New Roman" w:hAnsi="Times New Roman" w:cs="Times New Roman"/>
                <w:sz w:val="24"/>
                <w:szCs w:val="24"/>
              </w:rPr>
            </w:pPr>
            <w:r w:rsidRPr="008A6A60">
              <w:rPr>
                <w:rFonts w:ascii="Times New Roman" w:hAnsi="Times New Roman" w:cs="Times New Roman"/>
                <w:sz w:val="24"/>
                <w:szCs w:val="24"/>
              </w:rPr>
              <w:t>8</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Честь</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pStyle w:val="12"/>
              <w:snapToGrid w:val="0"/>
              <w:ind w:left="34"/>
            </w:pPr>
            <w:r w:rsidRPr="008A6A60">
              <w:t xml:space="preserve">Воинская честь и доблесть. Честь и хвала мудрости. Поклон преподобному. </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rPr>
                <w:rFonts w:ascii="Times New Roman" w:hAnsi="Times New Roman" w:cs="Times New Roman"/>
                <w:sz w:val="24"/>
                <w:szCs w:val="24"/>
              </w:rPr>
            </w:pPr>
            <w:r w:rsidRPr="008A6A60">
              <w:rPr>
                <w:rFonts w:ascii="Times New Roman" w:hAnsi="Times New Roman" w:cs="Times New Roman"/>
                <w:sz w:val="24"/>
                <w:szCs w:val="24"/>
              </w:rPr>
              <w:t>Честь. Честность. Почести.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1. Работа в паре </w:t>
            </w:r>
            <w:r w:rsidRPr="008A6A60">
              <w:rPr>
                <w:rFonts w:ascii="Times New Roman" w:hAnsi="Times New Roman" w:cs="Times New Roman"/>
                <w:i/>
                <w:sz w:val="24"/>
                <w:szCs w:val="24"/>
              </w:rPr>
              <w:t>«Честь»</w:t>
            </w:r>
          </w:p>
          <w:p w:rsidR="003161FA" w:rsidRPr="008A6A60" w:rsidRDefault="003161FA" w:rsidP="001304EB">
            <w:pPr>
              <w:spacing w:after="0"/>
              <w:rPr>
                <w:rFonts w:ascii="Times New Roman" w:hAnsi="Times New Roman" w:cs="Times New Roman"/>
                <w:i/>
                <w:sz w:val="24"/>
                <w:szCs w:val="24"/>
              </w:rPr>
            </w:pPr>
            <w:r w:rsidRPr="008A6A60">
              <w:rPr>
                <w:rFonts w:ascii="Times New Roman" w:hAnsi="Times New Roman" w:cs="Times New Roman"/>
                <w:sz w:val="24"/>
                <w:szCs w:val="24"/>
              </w:rPr>
              <w:t xml:space="preserve">2. Ресурсный круг </w:t>
            </w:r>
            <w:r w:rsidRPr="008A6A60">
              <w:rPr>
                <w:rFonts w:ascii="Times New Roman" w:hAnsi="Times New Roman" w:cs="Times New Roman"/>
                <w:i/>
                <w:sz w:val="24"/>
                <w:szCs w:val="24"/>
              </w:rPr>
              <w:t>«Береги честь смолоду»</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rPr>
                <w:rFonts w:ascii="Times New Roman" w:hAnsi="Times New Roman" w:cs="Times New Roman"/>
                <w:sz w:val="24"/>
                <w:szCs w:val="24"/>
              </w:rPr>
            </w:pPr>
            <w:r w:rsidRPr="008A6A60">
              <w:rPr>
                <w:rFonts w:ascii="Times New Roman" w:hAnsi="Times New Roman" w:cs="Times New Roman"/>
                <w:sz w:val="24"/>
                <w:szCs w:val="24"/>
              </w:rPr>
              <w:t>9</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6D5ACD" w:rsidP="006D5ACD">
            <w:pPr>
              <w:pStyle w:val="12"/>
              <w:snapToGrid w:val="0"/>
              <w:spacing w:after="0"/>
              <w:ind w:left="0"/>
              <w:rPr>
                <w:i/>
              </w:rPr>
            </w:pPr>
            <w:r w:rsidRPr="008A6A60">
              <w:t>Обобщающи</w:t>
            </w:r>
            <w:r w:rsidR="003161FA" w:rsidRPr="008A6A60">
              <w:t xml:space="preserve">й урок: </w:t>
            </w:r>
            <w:r w:rsidR="003161FA" w:rsidRPr="008A6A60">
              <w:rPr>
                <w:i/>
              </w:rPr>
              <w:t>Береги честь смолоду</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Из малых дел складывается</w:t>
            </w:r>
          </w:p>
          <w:p w:rsidR="003161FA" w:rsidRPr="008A6A60" w:rsidRDefault="003161FA" w:rsidP="001304EB">
            <w:pPr>
              <w:spacing w:after="0"/>
              <w:rPr>
                <w:rFonts w:ascii="Times New Roman" w:hAnsi="Times New Roman" w:cs="Times New Roman"/>
                <w:sz w:val="24"/>
                <w:szCs w:val="24"/>
              </w:rPr>
            </w:pPr>
            <w:r w:rsidRPr="008A6A60">
              <w:rPr>
                <w:rFonts w:ascii="Times New Roman" w:hAnsi="Times New Roman" w:cs="Times New Roman"/>
                <w:sz w:val="24"/>
                <w:szCs w:val="24"/>
              </w:rPr>
              <w:t>доброе имя.</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Доброе имя. Заслуги.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 xml:space="preserve">Работа в паре </w:t>
            </w:r>
            <w:r w:rsidRPr="008A6A60">
              <w:rPr>
                <w:rFonts w:ascii="Times New Roman" w:hAnsi="Times New Roman" w:cs="Times New Roman"/>
                <w:i/>
                <w:sz w:val="24"/>
                <w:szCs w:val="24"/>
              </w:rPr>
              <w:t xml:space="preserve">«Честь по заслугам» </w:t>
            </w:r>
            <w:r w:rsidRPr="008A6A60">
              <w:rPr>
                <w:rFonts w:ascii="Times New Roman" w:hAnsi="Times New Roman" w:cs="Times New Roman"/>
                <w:sz w:val="24"/>
                <w:szCs w:val="24"/>
              </w:rPr>
              <w:t>(оценивающий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138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663FCA">
            <w:pPr>
              <w:snapToGrid w:val="0"/>
              <w:jc w:val="center"/>
              <w:rPr>
                <w:rFonts w:ascii="Times New Roman" w:hAnsi="Times New Roman" w:cs="Times New Roman"/>
                <w:i/>
                <w:sz w:val="24"/>
                <w:szCs w:val="24"/>
              </w:rPr>
            </w:pPr>
            <w:r w:rsidRPr="008A6A60">
              <w:rPr>
                <w:rFonts w:ascii="Times New Roman" w:hAnsi="Times New Roman" w:cs="Times New Roman"/>
                <w:i/>
                <w:sz w:val="24"/>
                <w:szCs w:val="24"/>
                <w:u w:val="single"/>
              </w:rPr>
              <w:t>Экскурсионный урок</w:t>
            </w:r>
            <w:r w:rsidRPr="008A6A60">
              <w:rPr>
                <w:rFonts w:ascii="Times New Roman" w:hAnsi="Times New Roman" w:cs="Times New Roman"/>
                <w:i/>
                <w:sz w:val="24"/>
                <w:szCs w:val="24"/>
              </w:rPr>
              <w:t>.</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i/>
                <w:sz w:val="24"/>
                <w:szCs w:val="24"/>
                <w:u w:val="single"/>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i/>
                <w:sz w:val="24"/>
                <w:szCs w:val="24"/>
                <w:u w:val="single"/>
              </w:rPr>
            </w:pPr>
          </w:p>
        </w:tc>
      </w:tr>
      <w:tr w:rsidR="003161FA" w:rsidRPr="008A6A60" w:rsidTr="003161FA">
        <w:trPr>
          <w:trHeight w:val="261"/>
        </w:trPr>
        <w:tc>
          <w:tcPr>
            <w:tcW w:w="138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161FA" w:rsidRPr="008A6A60" w:rsidRDefault="003161FA" w:rsidP="00663FCA">
            <w:pPr>
              <w:snapToGrid w:val="0"/>
              <w:jc w:val="center"/>
              <w:rPr>
                <w:rFonts w:ascii="Times New Roman" w:hAnsi="Times New Roman" w:cs="Times New Roman"/>
                <w:b/>
                <w:sz w:val="24"/>
                <w:szCs w:val="24"/>
              </w:rPr>
            </w:pPr>
            <w:r w:rsidRPr="008A6A60">
              <w:rPr>
                <w:rFonts w:ascii="Times New Roman" w:hAnsi="Times New Roman" w:cs="Times New Roman"/>
                <w:b/>
                <w:sz w:val="24"/>
                <w:szCs w:val="24"/>
                <w:lang w:val="en-US"/>
              </w:rPr>
              <w:t>II</w:t>
            </w:r>
            <w:r w:rsidRPr="008A6A60">
              <w:rPr>
                <w:rFonts w:ascii="Times New Roman" w:hAnsi="Times New Roman" w:cs="Times New Roman"/>
                <w:b/>
                <w:sz w:val="24"/>
                <w:szCs w:val="24"/>
              </w:rPr>
              <w:t>. Надежда</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b/>
                <w:sz w:val="24"/>
                <w:szCs w:val="24"/>
                <w:lang w:val="en-US"/>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b/>
                <w:sz w:val="24"/>
                <w:szCs w:val="24"/>
                <w:lang w:val="en-US"/>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10</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Надежда</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Надежда на силы и опыт</w:t>
            </w:r>
            <w:proofErr w:type="gramStart"/>
            <w:r w:rsidRPr="008A6A60">
              <w:rPr>
                <w:rFonts w:ascii="Times New Roman" w:hAnsi="Times New Roman" w:cs="Times New Roman"/>
                <w:sz w:val="24"/>
                <w:szCs w:val="24"/>
              </w:rPr>
              <w:t>.С</w:t>
            </w:r>
            <w:proofErr w:type="gramEnd"/>
            <w:r w:rsidRPr="008A6A60">
              <w:rPr>
                <w:rFonts w:ascii="Times New Roman" w:hAnsi="Times New Roman" w:cs="Times New Roman"/>
                <w:sz w:val="24"/>
                <w:szCs w:val="24"/>
              </w:rPr>
              <w:t>ила воли.</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Отчаяние. Воля. Надежда.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«Как в жизни помогает надежда?»</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11</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Тщетная</w:t>
            </w:r>
          </w:p>
          <w:p w:rsidR="003161FA" w:rsidRPr="008A6A60" w:rsidRDefault="003161FA" w:rsidP="001304EB">
            <w:pPr>
              <w:spacing w:after="0"/>
              <w:rPr>
                <w:rFonts w:ascii="Times New Roman" w:hAnsi="Times New Roman" w:cs="Times New Roman"/>
                <w:i/>
                <w:sz w:val="24"/>
                <w:szCs w:val="24"/>
              </w:rPr>
            </w:pPr>
            <w:r w:rsidRPr="008A6A60">
              <w:rPr>
                <w:rFonts w:ascii="Times New Roman" w:hAnsi="Times New Roman" w:cs="Times New Roman"/>
                <w:i/>
                <w:sz w:val="24"/>
                <w:szCs w:val="24"/>
              </w:rPr>
              <w:t>и твердая надежда</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Тщетная надежда. Надежда, которая не умирает.</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Самонадеянность. Упование.</w:t>
            </w:r>
          </w:p>
          <w:p w:rsidR="003161FA" w:rsidRPr="008A6A60" w:rsidRDefault="003161FA" w:rsidP="001304EB">
            <w:pPr>
              <w:spacing w:after="0"/>
              <w:rPr>
                <w:rFonts w:ascii="Times New Roman" w:hAnsi="Times New Roman" w:cs="Times New Roman"/>
                <w:sz w:val="24"/>
                <w:szCs w:val="24"/>
              </w:rPr>
            </w:pPr>
            <w:r w:rsidRPr="008A6A60">
              <w:rPr>
                <w:rFonts w:ascii="Times New Roman" w:hAnsi="Times New Roman" w:cs="Times New Roman"/>
                <w:sz w:val="24"/>
                <w:szCs w:val="24"/>
              </w:rPr>
              <w:t>Молитва.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815C75">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«Что укрепляет надежду?»</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12</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Согласие</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Общая надежда и общее согласие. «Согласие и лад для общего дела клад».</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Согласие. Единодушие.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«Строительство моста»</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13</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Согласие ума, сердца, души</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Согласие в человеке. Согласие и красота. Несогласие ведет к разногласию.</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Единоверие. Единомыслие. Духовная красота.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815C75">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«Согласие в деле»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14</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Терпение</w:t>
            </w:r>
          </w:p>
          <w:p w:rsidR="003161FA" w:rsidRPr="008A6A60" w:rsidRDefault="003161FA" w:rsidP="001304EB">
            <w:pPr>
              <w:spacing w:after="0"/>
              <w:rPr>
                <w:rFonts w:ascii="Times New Roman" w:hAnsi="Times New Roman" w:cs="Times New Roman"/>
                <w:i/>
                <w:sz w:val="24"/>
                <w:szCs w:val="24"/>
              </w:rPr>
            </w:pPr>
            <w:r w:rsidRPr="008A6A60">
              <w:rPr>
                <w:rFonts w:ascii="Times New Roman" w:hAnsi="Times New Roman" w:cs="Times New Roman"/>
                <w:i/>
                <w:sz w:val="24"/>
                <w:szCs w:val="24"/>
              </w:rPr>
              <w:t>и умение</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Без терпения нет умения. Терпение – ключ к успеху. Терпение и надежда.</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Терпение. Сострадание.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«В каких делах необходимо терпение?»</w:t>
            </w:r>
          </w:p>
          <w:p w:rsidR="003161FA" w:rsidRPr="008A6A60" w:rsidRDefault="003161FA" w:rsidP="001304EB">
            <w:pPr>
              <w:spacing w:after="0"/>
              <w:ind w:left="-108" w:right="-108"/>
              <w:rPr>
                <w:rFonts w:ascii="Times New Roman" w:hAnsi="Times New Roman" w:cs="Times New Roman"/>
                <w:sz w:val="24"/>
                <w:szCs w:val="24"/>
              </w:rPr>
            </w:pPr>
            <w:r w:rsidRPr="008A6A60">
              <w:rPr>
                <w:rFonts w:ascii="Times New Roman" w:hAnsi="Times New Roman" w:cs="Times New Roman"/>
                <w:sz w:val="24"/>
                <w:szCs w:val="24"/>
              </w:rPr>
              <w:t>(оценивающий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lastRenderedPageBreak/>
              <w:t>15</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Терпение</w:t>
            </w:r>
          </w:p>
          <w:p w:rsidR="003161FA" w:rsidRPr="008A6A60" w:rsidRDefault="003161FA" w:rsidP="001304EB">
            <w:pPr>
              <w:spacing w:after="0"/>
              <w:rPr>
                <w:rFonts w:ascii="Times New Roman" w:hAnsi="Times New Roman" w:cs="Times New Roman"/>
                <w:i/>
                <w:sz w:val="24"/>
                <w:szCs w:val="24"/>
              </w:rPr>
            </w:pPr>
            <w:r w:rsidRPr="008A6A60">
              <w:rPr>
                <w:rFonts w:ascii="Times New Roman" w:hAnsi="Times New Roman" w:cs="Times New Roman"/>
                <w:i/>
                <w:sz w:val="24"/>
                <w:szCs w:val="24"/>
              </w:rPr>
              <w:t>и спасение</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Опыт терпения – духовное сокровище. Терпение в малом</w:t>
            </w:r>
          </w:p>
          <w:p w:rsidR="003161FA" w:rsidRPr="008A6A60" w:rsidRDefault="003161FA" w:rsidP="001304EB">
            <w:pPr>
              <w:spacing w:after="0"/>
              <w:rPr>
                <w:rFonts w:ascii="Times New Roman" w:hAnsi="Times New Roman" w:cs="Times New Roman"/>
                <w:sz w:val="24"/>
                <w:szCs w:val="24"/>
              </w:rPr>
            </w:pPr>
            <w:r w:rsidRPr="008A6A60">
              <w:rPr>
                <w:rFonts w:ascii="Times New Roman" w:hAnsi="Times New Roman" w:cs="Times New Roman"/>
                <w:sz w:val="24"/>
                <w:szCs w:val="24"/>
              </w:rPr>
              <w:t>и большом.</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Нетерпимость. Опыт терпения.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«Самый терпеливый человек»</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5393C">
            <w:pPr>
              <w:snapToGrid w:val="0"/>
              <w:spacing w:after="0"/>
              <w:ind w:right="-108"/>
              <w:rPr>
                <w:rFonts w:ascii="Times New Roman" w:hAnsi="Times New Roman" w:cs="Times New Roman"/>
                <w:b/>
                <w:sz w:val="24"/>
                <w:szCs w:val="24"/>
                <w:shd w:val="clear" w:color="auto" w:fill="C0C0C0"/>
              </w:rPr>
            </w:pPr>
            <w:r w:rsidRPr="008A6A60">
              <w:rPr>
                <w:rFonts w:ascii="Times New Roman" w:hAnsi="Times New Roman" w:cs="Times New Roman"/>
                <w:sz w:val="24"/>
                <w:szCs w:val="24"/>
                <w:shd w:val="clear" w:color="auto" w:fill="C0C0C0"/>
              </w:rPr>
              <w:t>16</w:t>
            </w:r>
            <w:r w:rsidRPr="008A6A60">
              <w:rPr>
                <w:rFonts w:ascii="Times New Roman" w:hAnsi="Times New Roman" w:cs="Times New Roman"/>
                <w:b/>
                <w:sz w:val="24"/>
                <w:szCs w:val="24"/>
                <w:shd w:val="clear" w:color="auto" w:fill="C0C0C0"/>
              </w:rPr>
              <w:t>*</w:t>
            </w:r>
          </w:p>
        </w:tc>
        <w:tc>
          <w:tcPr>
            <w:tcW w:w="2268" w:type="dxa"/>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5393C">
            <w:pPr>
              <w:snapToGrid w:val="0"/>
              <w:spacing w:after="0"/>
              <w:ind w:left="-108" w:right="-108"/>
              <w:rPr>
                <w:rFonts w:ascii="Times New Roman" w:hAnsi="Times New Roman" w:cs="Times New Roman"/>
                <w:i/>
                <w:sz w:val="24"/>
                <w:szCs w:val="24"/>
              </w:rPr>
            </w:pPr>
            <w:r w:rsidRPr="008A6A60">
              <w:rPr>
                <w:rFonts w:ascii="Times New Roman" w:hAnsi="Times New Roman" w:cs="Times New Roman"/>
                <w:i/>
                <w:sz w:val="24"/>
                <w:szCs w:val="24"/>
              </w:rPr>
              <w:t>Послушание опыту</w:t>
            </w:r>
          </w:p>
        </w:tc>
        <w:tc>
          <w:tcPr>
            <w:tcW w:w="3825" w:type="dxa"/>
            <w:gridSpan w:val="2"/>
            <w:tcBorders>
              <w:top w:val="single" w:sz="4" w:space="0" w:color="000000"/>
              <w:left w:val="single" w:sz="4" w:space="0" w:color="000000"/>
              <w:bottom w:val="single" w:sz="4" w:space="0" w:color="000000"/>
            </w:tcBorders>
            <w:shd w:val="clear" w:color="auto" w:fill="auto"/>
            <w:vAlign w:val="center"/>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Жизненный опыт и мудрые советы. Послушные дети – надежда семьи.</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Послушание. Родительское наставление.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815C75">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«Послушание»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3161FA">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17</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Обобщающий урок:</w:t>
            </w:r>
          </w:p>
          <w:p w:rsidR="003161FA" w:rsidRPr="008A6A60" w:rsidRDefault="003161FA" w:rsidP="001304EB">
            <w:pPr>
              <w:spacing w:after="0"/>
              <w:ind w:left="-108" w:right="-108"/>
              <w:rPr>
                <w:rFonts w:ascii="Times New Roman" w:hAnsi="Times New Roman" w:cs="Times New Roman"/>
                <w:i/>
                <w:sz w:val="24"/>
                <w:szCs w:val="24"/>
              </w:rPr>
            </w:pPr>
            <w:r w:rsidRPr="008A6A60">
              <w:rPr>
                <w:rFonts w:ascii="Times New Roman" w:hAnsi="Times New Roman" w:cs="Times New Roman"/>
                <w:i/>
                <w:sz w:val="24"/>
                <w:szCs w:val="24"/>
              </w:rPr>
              <w:t>Послушание совести</w:t>
            </w:r>
          </w:p>
          <w:p w:rsidR="003161FA" w:rsidRPr="008A6A60" w:rsidRDefault="003161FA" w:rsidP="001304EB">
            <w:pPr>
              <w:spacing w:after="0"/>
              <w:ind w:left="-108" w:right="-108"/>
              <w:rPr>
                <w:rFonts w:ascii="Times New Roman" w:hAnsi="Times New Roman" w:cs="Times New Roman"/>
                <w:i/>
                <w:sz w:val="24"/>
                <w:szCs w:val="24"/>
              </w:rPr>
            </w:pPr>
            <w:r w:rsidRPr="008A6A60">
              <w:rPr>
                <w:rFonts w:ascii="Times New Roman" w:hAnsi="Times New Roman" w:cs="Times New Roman"/>
                <w:i/>
                <w:sz w:val="24"/>
                <w:szCs w:val="24"/>
              </w:rPr>
              <w:t>и закону</w:t>
            </w:r>
          </w:p>
        </w:tc>
        <w:tc>
          <w:tcPr>
            <w:tcW w:w="3825"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Глаза – мера, душа – вера, совесть – порука. Жизненные правила и законы государства.</w:t>
            </w:r>
          </w:p>
        </w:tc>
        <w:tc>
          <w:tcPr>
            <w:tcW w:w="3546"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Совесть. Законопослушание.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«Надежда – устремление к доброму исходу дела» </w:t>
            </w:r>
            <w:r w:rsidRPr="008A6A60">
              <w:rPr>
                <w:rFonts w:ascii="Times New Roman" w:hAnsi="Times New Roman" w:cs="Times New Roman"/>
                <w:sz w:val="24"/>
                <w:szCs w:val="24"/>
              </w:rPr>
              <w:t>(оценивающий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1304EB">
            <w:pPr>
              <w:snapToGrid w:val="0"/>
              <w:spacing w:after="0"/>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1304EB">
            <w:pPr>
              <w:snapToGrid w:val="0"/>
              <w:spacing w:after="0"/>
              <w:rPr>
                <w:rFonts w:ascii="Times New Roman" w:hAnsi="Times New Roman" w:cs="Times New Roman"/>
                <w:sz w:val="24"/>
                <w:szCs w:val="24"/>
              </w:rPr>
            </w:pPr>
          </w:p>
        </w:tc>
      </w:tr>
      <w:tr w:rsidR="003161FA" w:rsidRPr="008A6A60" w:rsidTr="006A5FCB">
        <w:trPr>
          <w:trHeight w:val="261"/>
        </w:trPr>
        <w:tc>
          <w:tcPr>
            <w:tcW w:w="15594" w:type="dxa"/>
            <w:gridSpan w:val="9"/>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u w:val="single"/>
              </w:rPr>
            </w:pPr>
          </w:p>
        </w:tc>
      </w:tr>
      <w:tr w:rsidR="00D73B88" w:rsidRPr="008A6A60" w:rsidTr="006D5ACD">
        <w:trPr>
          <w:trHeight w:val="244"/>
        </w:trPr>
        <w:tc>
          <w:tcPr>
            <w:tcW w:w="1559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D73B88" w:rsidRPr="008A6A60" w:rsidRDefault="00D73B88" w:rsidP="00663FCA">
            <w:pPr>
              <w:snapToGrid w:val="0"/>
              <w:jc w:val="center"/>
              <w:rPr>
                <w:rFonts w:ascii="Times New Roman" w:hAnsi="Times New Roman" w:cs="Times New Roman"/>
                <w:b/>
                <w:sz w:val="24"/>
                <w:szCs w:val="24"/>
                <w:lang w:val="en-US"/>
              </w:rPr>
            </w:pPr>
            <w:r w:rsidRPr="008A6A60">
              <w:rPr>
                <w:rFonts w:ascii="Times New Roman" w:hAnsi="Times New Roman" w:cs="Times New Roman"/>
                <w:b/>
                <w:sz w:val="24"/>
                <w:szCs w:val="24"/>
                <w:lang w:val="en-US"/>
              </w:rPr>
              <w:t>III</w:t>
            </w:r>
            <w:r w:rsidRPr="008A6A60">
              <w:rPr>
                <w:rFonts w:ascii="Times New Roman" w:hAnsi="Times New Roman" w:cs="Times New Roman"/>
                <w:b/>
                <w:sz w:val="24"/>
                <w:szCs w:val="24"/>
              </w:rPr>
              <w:t>. Любовь</w:t>
            </w: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18</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Любовь – добро, единство – дружба</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Любовь дружит с правдой и терпением. Любовь к ближнему.</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Любовь. Дружба. Сердечная привязанность.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«В чем проявляется любовь к ближнему?»</w:t>
            </w:r>
          </w:p>
        </w:tc>
        <w:tc>
          <w:tcPr>
            <w:tcW w:w="767" w:type="dxa"/>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93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right="-108"/>
              <w:rPr>
                <w:rFonts w:ascii="Times New Roman" w:hAnsi="Times New Roman" w:cs="Times New Roman"/>
                <w:b/>
                <w:sz w:val="24"/>
                <w:szCs w:val="24"/>
                <w:shd w:val="clear" w:color="auto" w:fill="C0C0C0"/>
              </w:rPr>
            </w:pPr>
            <w:r w:rsidRPr="008A6A60">
              <w:rPr>
                <w:rFonts w:ascii="Times New Roman" w:hAnsi="Times New Roman" w:cs="Times New Roman"/>
                <w:sz w:val="24"/>
                <w:szCs w:val="24"/>
                <w:shd w:val="clear" w:color="auto" w:fill="C0C0C0"/>
              </w:rPr>
              <w:t>19</w:t>
            </w:r>
            <w:r w:rsidRPr="008A6A60">
              <w:rPr>
                <w:rFonts w:ascii="Times New Roman" w:hAnsi="Times New Roman" w:cs="Times New Roman"/>
                <w:b/>
                <w:sz w:val="24"/>
                <w:szCs w:val="24"/>
                <w:shd w:val="clear" w:color="auto" w:fill="C0C0C0"/>
              </w:rPr>
              <w:t>*</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Семейная любовь</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Семья и семейный лад. Как сохранить семейную любовь?</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Лад. Взаимопонимание. Забота.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«Почему любовь – это труд души?»</w:t>
            </w:r>
          </w:p>
        </w:tc>
        <w:tc>
          <w:tcPr>
            <w:tcW w:w="767" w:type="dxa"/>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93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20</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Милосердие</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Милосердие в слове. Милосердие в деле.</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Милосердие. Сострадание. Равнодушие.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815C75">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Работа в четверке "</w:t>
            </w:r>
            <w:r w:rsidRPr="008A6A60">
              <w:rPr>
                <w:rFonts w:ascii="Times New Roman" w:hAnsi="Times New Roman" w:cs="Times New Roman"/>
                <w:i/>
                <w:sz w:val="24"/>
                <w:szCs w:val="24"/>
              </w:rPr>
              <w:t>Милосердие"</w:t>
            </w:r>
          </w:p>
        </w:tc>
        <w:tc>
          <w:tcPr>
            <w:tcW w:w="767" w:type="dxa"/>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934" w:type="dxa"/>
            <w:gridSpan w:val="2"/>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21</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Где гнев – там и милость</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Доброе дело – благо. Гнев и милость.</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Благотворительность.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«Слово о милосердном человеке». </w:t>
            </w:r>
          </w:p>
          <w:p w:rsidR="003161FA" w:rsidRPr="008A6A60" w:rsidRDefault="003161FA" w:rsidP="0065393C">
            <w:pPr>
              <w:spacing w:after="0"/>
              <w:rPr>
                <w:rFonts w:ascii="Times New Roman" w:hAnsi="Times New Roman" w:cs="Times New Roman"/>
                <w:i/>
                <w:sz w:val="24"/>
                <w:szCs w:val="24"/>
              </w:rPr>
            </w:pPr>
            <w:r w:rsidRPr="008A6A60">
              <w:rPr>
                <w:rFonts w:ascii="Times New Roman" w:hAnsi="Times New Roman" w:cs="Times New Roman"/>
                <w:sz w:val="24"/>
                <w:szCs w:val="24"/>
              </w:rPr>
              <w:t xml:space="preserve"> Ресурсный круг </w:t>
            </w:r>
            <w:r w:rsidRPr="008A6A60">
              <w:rPr>
                <w:rFonts w:ascii="Times New Roman" w:hAnsi="Times New Roman" w:cs="Times New Roman"/>
                <w:i/>
                <w:sz w:val="24"/>
                <w:szCs w:val="24"/>
              </w:rPr>
              <w:t>«В чем проявляется твое милосердие?»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22</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Доброта</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Доброе слово. Доброе дело.</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Доброта.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«Добрые дела» </w:t>
            </w:r>
            <w:r w:rsidRPr="008A6A60">
              <w:rPr>
                <w:rFonts w:ascii="Times New Roman" w:hAnsi="Times New Roman" w:cs="Times New Roman"/>
                <w:sz w:val="24"/>
                <w:szCs w:val="24"/>
              </w:rPr>
              <w:t>(оценивающий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23</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Доброта истинная</w:t>
            </w:r>
          </w:p>
          <w:p w:rsidR="003161FA" w:rsidRPr="008A6A60" w:rsidRDefault="003161FA" w:rsidP="0065393C">
            <w:pPr>
              <w:spacing w:after="0"/>
              <w:rPr>
                <w:rFonts w:ascii="Times New Roman" w:hAnsi="Times New Roman" w:cs="Times New Roman"/>
                <w:i/>
                <w:sz w:val="24"/>
                <w:szCs w:val="24"/>
              </w:rPr>
            </w:pPr>
            <w:r w:rsidRPr="008A6A60">
              <w:rPr>
                <w:rFonts w:ascii="Times New Roman" w:hAnsi="Times New Roman" w:cs="Times New Roman"/>
                <w:i/>
                <w:sz w:val="24"/>
                <w:szCs w:val="24"/>
              </w:rPr>
              <w:t>и ложная</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Доброта бывает разная.</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Доброжелательность. Истинная доброта.</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815C75">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«Доброта истинная и доброта ложная». </w:t>
            </w: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«Что такое делать добро?»</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lastRenderedPageBreak/>
              <w:t>24</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Покаяние</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Раскаяние и прощение. Покаяние в храме.</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Раскаяние. Грех, стыд. Покаяние. Прощение.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815C75">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«Раскаяние»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598"/>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25</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Покаяниеи любовь</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Почему покаяние и любовь неразлучны?</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Исповедь.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«На пути раскаяния»</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26</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Обобщающий урок:</w:t>
            </w:r>
          </w:p>
          <w:p w:rsidR="003161FA" w:rsidRPr="008A6A60" w:rsidRDefault="003161FA" w:rsidP="0065393C">
            <w:pPr>
              <w:spacing w:after="0"/>
              <w:ind w:left="-108" w:right="-108"/>
              <w:rPr>
                <w:rFonts w:ascii="Times New Roman" w:hAnsi="Times New Roman" w:cs="Times New Roman"/>
                <w:i/>
                <w:sz w:val="24"/>
                <w:szCs w:val="24"/>
              </w:rPr>
            </w:pPr>
            <w:r w:rsidRPr="008A6A60">
              <w:rPr>
                <w:rFonts w:ascii="Times New Roman" w:hAnsi="Times New Roman" w:cs="Times New Roman"/>
                <w:i/>
                <w:sz w:val="24"/>
                <w:szCs w:val="24"/>
              </w:rPr>
              <w:t>Сад добродетелей</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sz w:val="24"/>
                <w:szCs w:val="24"/>
              </w:rPr>
            </w:pPr>
            <w:r w:rsidRPr="008A6A60">
              <w:rPr>
                <w:rFonts w:ascii="Times New Roman" w:hAnsi="Times New Roman" w:cs="Times New Roman"/>
                <w:sz w:val="24"/>
                <w:szCs w:val="24"/>
              </w:rPr>
              <w:t>Как любовь объединяет милосердие, доброту и покаяние?</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Любовь.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ind w:left="-108" w:right="-108"/>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«Сад добродетелей» </w:t>
            </w:r>
            <w:r w:rsidRPr="008A6A60">
              <w:rPr>
                <w:rFonts w:ascii="Times New Roman" w:hAnsi="Times New Roman" w:cs="Times New Roman"/>
                <w:sz w:val="24"/>
                <w:szCs w:val="24"/>
              </w:rPr>
              <w:t xml:space="preserve">(оценивающий тренинг) Ресурсный круг </w:t>
            </w:r>
            <w:r w:rsidRPr="008A6A60">
              <w:rPr>
                <w:rFonts w:ascii="Times New Roman" w:hAnsi="Times New Roman" w:cs="Times New Roman"/>
                <w:i/>
                <w:sz w:val="24"/>
                <w:szCs w:val="24"/>
              </w:rPr>
              <w:t>«Почему любовь делает мир чище и лучше?»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ind w:left="-108" w:right="-108"/>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ind w:left="-108" w:right="-108"/>
              <w:rPr>
                <w:rFonts w:ascii="Times New Roman" w:hAnsi="Times New Roman" w:cs="Times New Roman"/>
                <w:sz w:val="24"/>
                <w:szCs w:val="24"/>
              </w:rPr>
            </w:pPr>
          </w:p>
        </w:tc>
      </w:tr>
      <w:tr w:rsidR="003161FA" w:rsidRPr="008A6A60" w:rsidTr="006A5FCB">
        <w:trPr>
          <w:trHeight w:val="261"/>
        </w:trPr>
        <w:tc>
          <w:tcPr>
            <w:tcW w:w="15594" w:type="dxa"/>
            <w:gridSpan w:val="9"/>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ind w:left="-108" w:right="-108"/>
              <w:rPr>
                <w:rFonts w:ascii="Times New Roman" w:hAnsi="Times New Roman" w:cs="Times New Roman"/>
                <w:i/>
                <w:sz w:val="24"/>
                <w:szCs w:val="24"/>
                <w:u w:val="single"/>
              </w:rPr>
            </w:pPr>
          </w:p>
        </w:tc>
      </w:tr>
      <w:tr w:rsidR="00D73B88" w:rsidRPr="008A6A60" w:rsidTr="003161FA">
        <w:trPr>
          <w:gridAfter w:val="3"/>
          <w:wAfter w:w="1701" w:type="dxa"/>
          <w:trHeight w:val="261"/>
        </w:trPr>
        <w:tc>
          <w:tcPr>
            <w:tcW w:w="138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D73B88" w:rsidRPr="008A6A60" w:rsidRDefault="00D73B88" w:rsidP="0065393C">
            <w:pPr>
              <w:snapToGrid w:val="0"/>
              <w:spacing w:after="0"/>
              <w:jc w:val="center"/>
              <w:rPr>
                <w:rFonts w:ascii="Times New Roman" w:hAnsi="Times New Roman" w:cs="Times New Roman"/>
                <w:b/>
                <w:sz w:val="24"/>
                <w:szCs w:val="24"/>
                <w:lang w:val="en-US"/>
              </w:rPr>
            </w:pPr>
            <w:r w:rsidRPr="008A6A60">
              <w:rPr>
                <w:rFonts w:ascii="Times New Roman" w:hAnsi="Times New Roman" w:cs="Times New Roman"/>
                <w:b/>
                <w:sz w:val="24"/>
                <w:szCs w:val="24"/>
                <w:lang w:val="en-US"/>
              </w:rPr>
              <w:t>IV</w:t>
            </w:r>
            <w:r w:rsidRPr="008A6A60">
              <w:rPr>
                <w:rFonts w:ascii="Times New Roman" w:hAnsi="Times New Roman" w:cs="Times New Roman"/>
                <w:b/>
                <w:sz w:val="24"/>
                <w:szCs w:val="24"/>
              </w:rPr>
              <w:t>. София</w:t>
            </w: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27</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Ум да разум</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«Ум без разума беда». Сердечный ум. Второе рождение человека.</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Ум. Разум. Размышление.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«Ум да разум»</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28</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Ум да разум</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Разум рассуждает, уму помогает.</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Вразумление.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«Ум да разум»</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29</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Истина</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Истина в слове. Истина в образе.</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Истина. Искренность.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«Истина в слове»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30</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Истинный человек</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Истина в деле.</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sz w:val="24"/>
                <w:szCs w:val="24"/>
              </w:rPr>
            </w:pPr>
            <w:r w:rsidRPr="008A6A60">
              <w:rPr>
                <w:rFonts w:ascii="Times New Roman" w:hAnsi="Times New Roman" w:cs="Times New Roman"/>
                <w:sz w:val="24"/>
                <w:szCs w:val="24"/>
              </w:rPr>
              <w:t>Истовость.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65393C">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Ресурсный круг </w:t>
            </w:r>
            <w:r w:rsidRPr="008A6A60">
              <w:rPr>
                <w:rFonts w:ascii="Times New Roman" w:hAnsi="Times New Roman" w:cs="Times New Roman"/>
                <w:i/>
                <w:sz w:val="24"/>
                <w:szCs w:val="24"/>
              </w:rPr>
              <w:t>«Как предмет "Истоки" помогает постигать истину?»</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5393C">
            <w:pPr>
              <w:snapToGrid w:val="0"/>
              <w:spacing w:after="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5393C">
            <w:pPr>
              <w:snapToGrid w:val="0"/>
              <w:spacing w:after="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31</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i/>
                <w:sz w:val="24"/>
                <w:szCs w:val="24"/>
              </w:rPr>
              <w:t>Знания – плод учения</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Отрасли знания.</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Знания.</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 xml:space="preserve">«Мудрые советы Владимира Мономаха» </w:t>
            </w:r>
            <w:r w:rsidRPr="008A6A60">
              <w:rPr>
                <w:rFonts w:ascii="Times New Roman" w:hAnsi="Times New Roman" w:cs="Times New Roman"/>
                <w:sz w:val="24"/>
                <w:szCs w:val="24"/>
              </w:rPr>
              <w:t>(оценивающий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ind w:right="-108"/>
              <w:rPr>
                <w:rFonts w:ascii="Times New Roman" w:hAnsi="Times New Roman" w:cs="Times New Roman"/>
                <w:b/>
                <w:sz w:val="24"/>
                <w:szCs w:val="24"/>
                <w:shd w:val="clear" w:color="auto" w:fill="C0C0C0"/>
              </w:rPr>
            </w:pPr>
            <w:r w:rsidRPr="008A6A60">
              <w:rPr>
                <w:rFonts w:ascii="Times New Roman" w:hAnsi="Times New Roman" w:cs="Times New Roman"/>
                <w:sz w:val="24"/>
                <w:szCs w:val="24"/>
                <w:shd w:val="clear" w:color="auto" w:fill="C0C0C0"/>
              </w:rPr>
              <w:t>32</w:t>
            </w:r>
            <w:r w:rsidRPr="008A6A60">
              <w:rPr>
                <w:rFonts w:ascii="Times New Roman" w:hAnsi="Times New Roman" w:cs="Times New Roman"/>
                <w:b/>
                <w:sz w:val="24"/>
                <w:szCs w:val="24"/>
                <w:shd w:val="clear" w:color="auto" w:fill="C0C0C0"/>
              </w:rPr>
              <w:t>*</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pStyle w:val="1"/>
              <w:numPr>
                <w:ilvl w:val="0"/>
                <w:numId w:val="11"/>
              </w:numPr>
              <w:snapToGrid w:val="0"/>
              <w:spacing w:before="0" w:after="0"/>
              <w:rPr>
                <w:rFonts w:ascii="Times New Roman" w:hAnsi="Times New Roman"/>
                <w:b w:val="0"/>
                <w:sz w:val="24"/>
                <w:szCs w:val="24"/>
              </w:rPr>
            </w:pPr>
            <w:r w:rsidRPr="008A6A60">
              <w:rPr>
                <w:rFonts w:ascii="Times New Roman" w:hAnsi="Times New Roman"/>
                <w:b w:val="0"/>
                <w:sz w:val="24"/>
                <w:szCs w:val="24"/>
              </w:rPr>
              <w:t>Мудрость</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Мудрость и мудрецы. Духовные книги.</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Мудрость. Мудрецы. Праведность.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Ресурсный круг</w:t>
            </w:r>
            <w:proofErr w:type="gramStart"/>
            <w:r w:rsidRPr="008A6A60">
              <w:rPr>
                <w:rFonts w:ascii="Times New Roman" w:hAnsi="Times New Roman" w:cs="Times New Roman"/>
                <w:i/>
                <w:sz w:val="24"/>
                <w:szCs w:val="24"/>
              </w:rPr>
              <w:t>«К</w:t>
            </w:r>
            <w:proofErr w:type="gramEnd"/>
            <w:r w:rsidRPr="008A6A60">
              <w:rPr>
                <w:rFonts w:ascii="Times New Roman" w:hAnsi="Times New Roman" w:cs="Times New Roman"/>
                <w:i/>
                <w:sz w:val="24"/>
                <w:szCs w:val="24"/>
              </w:rPr>
              <w:t>акими словами ты расскажешь</w:t>
            </w:r>
          </w:p>
          <w:p w:rsidR="003161FA" w:rsidRPr="008A6A60" w:rsidRDefault="003161FA" w:rsidP="001304EB">
            <w:pPr>
              <w:spacing w:after="0"/>
              <w:rPr>
                <w:rFonts w:ascii="Times New Roman" w:hAnsi="Times New Roman" w:cs="Times New Roman"/>
                <w:i/>
                <w:sz w:val="24"/>
                <w:szCs w:val="24"/>
              </w:rPr>
            </w:pPr>
            <w:r w:rsidRPr="008A6A60">
              <w:rPr>
                <w:rFonts w:ascii="Times New Roman" w:hAnsi="Times New Roman" w:cs="Times New Roman"/>
                <w:i/>
                <w:sz w:val="24"/>
                <w:szCs w:val="24"/>
              </w:rPr>
              <w:t>о мудром человеке?»</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33</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pStyle w:val="3"/>
              <w:numPr>
                <w:ilvl w:val="2"/>
                <w:numId w:val="11"/>
              </w:numPr>
              <w:snapToGrid w:val="0"/>
              <w:spacing w:before="0" w:after="0"/>
              <w:rPr>
                <w:rFonts w:ascii="Times New Roman" w:hAnsi="Times New Roman" w:cs="Times New Roman"/>
                <w:b w:val="0"/>
                <w:sz w:val="24"/>
                <w:szCs w:val="24"/>
              </w:rPr>
            </w:pPr>
            <w:r w:rsidRPr="008A6A60">
              <w:rPr>
                <w:rFonts w:ascii="Times New Roman" w:hAnsi="Times New Roman" w:cs="Times New Roman"/>
                <w:b w:val="0"/>
                <w:sz w:val="24"/>
                <w:szCs w:val="24"/>
              </w:rPr>
              <w:t>Премудрость</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София.</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Премудрость. Истинное знание.</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i/>
                <w:sz w:val="24"/>
                <w:szCs w:val="24"/>
              </w:rPr>
            </w:pPr>
            <w:r w:rsidRPr="008A6A60">
              <w:rPr>
                <w:rFonts w:ascii="Times New Roman" w:hAnsi="Times New Roman" w:cs="Times New Roman"/>
                <w:sz w:val="24"/>
                <w:szCs w:val="24"/>
              </w:rPr>
              <w:t xml:space="preserve">Работа в четверке </w:t>
            </w:r>
            <w:r w:rsidRPr="008A6A60">
              <w:rPr>
                <w:rFonts w:ascii="Times New Roman" w:hAnsi="Times New Roman" w:cs="Times New Roman"/>
                <w:i/>
                <w:sz w:val="24"/>
                <w:szCs w:val="24"/>
              </w:rPr>
              <w:t>«Истоки победителя»</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3161FA" w:rsidRPr="008A6A60" w:rsidTr="006D5ACD">
        <w:trPr>
          <w:trHeight w:val="261"/>
        </w:trPr>
        <w:tc>
          <w:tcPr>
            <w:tcW w:w="710"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lastRenderedPageBreak/>
              <w:t>34</w:t>
            </w:r>
          </w:p>
        </w:tc>
        <w:tc>
          <w:tcPr>
            <w:tcW w:w="2268"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pStyle w:val="12"/>
              <w:snapToGrid w:val="0"/>
              <w:spacing w:after="0"/>
              <w:ind w:left="0" w:right="0"/>
              <w:rPr>
                <w:i/>
              </w:rPr>
            </w:pPr>
            <w:r w:rsidRPr="008A6A60">
              <w:t xml:space="preserve">Обобщающий урок: </w:t>
            </w:r>
            <w:r w:rsidRPr="008A6A60">
              <w:rPr>
                <w:i/>
              </w:rPr>
              <w:t>Дорога Веры, Надежды, Любви</w:t>
            </w:r>
          </w:p>
        </w:tc>
        <w:tc>
          <w:tcPr>
            <w:tcW w:w="3685" w:type="dxa"/>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ind w:left="-108"/>
              <w:rPr>
                <w:rFonts w:ascii="Times New Roman" w:hAnsi="Times New Roman" w:cs="Times New Roman"/>
                <w:sz w:val="24"/>
                <w:szCs w:val="24"/>
              </w:rPr>
            </w:pPr>
            <w:r w:rsidRPr="008A6A60">
              <w:rPr>
                <w:rFonts w:ascii="Times New Roman" w:hAnsi="Times New Roman" w:cs="Times New Roman"/>
                <w:sz w:val="24"/>
                <w:szCs w:val="24"/>
              </w:rPr>
              <w:t>Почему Вера, Надежда, Любовь – родные сестры? ЕдинениеВеры, Надежды, Любви, Софии.</w:t>
            </w:r>
          </w:p>
        </w:tc>
        <w:tc>
          <w:tcPr>
            <w:tcW w:w="3686" w:type="dxa"/>
            <w:gridSpan w:val="2"/>
            <w:tcBorders>
              <w:top w:val="single" w:sz="4" w:space="0" w:color="000000"/>
              <w:left w:val="single" w:sz="4" w:space="0" w:color="000000"/>
              <w:bottom w:val="single" w:sz="4" w:space="0" w:color="000000"/>
            </w:tcBorders>
            <w:shd w:val="clear" w:color="auto" w:fill="auto"/>
          </w:tcPr>
          <w:p w:rsidR="003161FA" w:rsidRPr="008A6A60" w:rsidRDefault="003161FA" w:rsidP="001304EB">
            <w:pPr>
              <w:snapToGrid w:val="0"/>
              <w:spacing w:after="0"/>
              <w:ind w:left="-108"/>
              <w:rPr>
                <w:rFonts w:ascii="Times New Roman" w:hAnsi="Times New Roman" w:cs="Times New Roman"/>
                <w:sz w:val="24"/>
                <w:szCs w:val="24"/>
              </w:rPr>
            </w:pPr>
            <w:r w:rsidRPr="008A6A60">
              <w:rPr>
                <w:rFonts w:ascii="Times New Roman" w:hAnsi="Times New Roman" w:cs="Times New Roman"/>
                <w:sz w:val="24"/>
                <w:szCs w:val="24"/>
              </w:rPr>
              <w:t>Твердая вера</w:t>
            </w:r>
            <w:proofErr w:type="gramStart"/>
            <w:r w:rsidRPr="008A6A60">
              <w:rPr>
                <w:rFonts w:ascii="Times New Roman" w:hAnsi="Times New Roman" w:cs="Times New Roman"/>
                <w:sz w:val="24"/>
                <w:szCs w:val="24"/>
              </w:rPr>
              <w:t>.И</w:t>
            </w:r>
            <w:proofErr w:type="gramEnd"/>
            <w:r w:rsidRPr="008A6A60">
              <w:rPr>
                <w:rFonts w:ascii="Times New Roman" w:hAnsi="Times New Roman" w:cs="Times New Roman"/>
                <w:sz w:val="24"/>
                <w:szCs w:val="24"/>
              </w:rPr>
              <w:t>стинная надежда.</w:t>
            </w:r>
          </w:p>
          <w:p w:rsidR="003161FA" w:rsidRPr="008A6A60" w:rsidRDefault="003161FA" w:rsidP="001304EB">
            <w:pPr>
              <w:spacing w:after="0"/>
              <w:rPr>
                <w:rFonts w:ascii="Times New Roman" w:hAnsi="Times New Roman" w:cs="Times New Roman"/>
                <w:sz w:val="24"/>
                <w:szCs w:val="24"/>
              </w:rPr>
            </w:pPr>
            <w:r w:rsidRPr="008A6A60">
              <w:rPr>
                <w:rFonts w:ascii="Times New Roman" w:hAnsi="Times New Roman" w:cs="Times New Roman"/>
                <w:sz w:val="24"/>
                <w:szCs w:val="24"/>
              </w:rPr>
              <w:t>Созидательная любовь.</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rsidR="003161FA" w:rsidRPr="008A6A60" w:rsidRDefault="003161FA" w:rsidP="001304EB">
            <w:pPr>
              <w:snapToGrid w:val="0"/>
              <w:spacing w:after="0"/>
              <w:rPr>
                <w:rFonts w:ascii="Times New Roman" w:hAnsi="Times New Roman" w:cs="Times New Roman"/>
                <w:sz w:val="24"/>
                <w:szCs w:val="24"/>
              </w:rPr>
            </w:pPr>
            <w:r w:rsidRPr="008A6A60">
              <w:rPr>
                <w:rFonts w:ascii="Times New Roman" w:hAnsi="Times New Roman" w:cs="Times New Roman"/>
                <w:sz w:val="24"/>
                <w:szCs w:val="24"/>
              </w:rPr>
              <w:t xml:space="preserve">1. Работа в четверке </w:t>
            </w:r>
            <w:r w:rsidRPr="008A6A60">
              <w:rPr>
                <w:rFonts w:ascii="Times New Roman" w:hAnsi="Times New Roman" w:cs="Times New Roman"/>
                <w:i/>
                <w:sz w:val="24"/>
                <w:szCs w:val="24"/>
              </w:rPr>
              <w:t xml:space="preserve">«Что помогает нам идти по дороге Веры, Надежды и Любви?» </w:t>
            </w:r>
            <w:r w:rsidRPr="008A6A60">
              <w:rPr>
                <w:rFonts w:ascii="Times New Roman" w:hAnsi="Times New Roman" w:cs="Times New Roman"/>
                <w:sz w:val="24"/>
                <w:szCs w:val="24"/>
              </w:rPr>
              <w:t>(оценивающий тренинг)</w:t>
            </w:r>
          </w:p>
          <w:p w:rsidR="003161FA" w:rsidRPr="008A6A60" w:rsidRDefault="003161FA" w:rsidP="001304EB">
            <w:pPr>
              <w:spacing w:after="0"/>
              <w:rPr>
                <w:rFonts w:ascii="Times New Roman" w:hAnsi="Times New Roman" w:cs="Times New Roman"/>
                <w:sz w:val="24"/>
                <w:szCs w:val="24"/>
              </w:rPr>
            </w:pPr>
            <w:r w:rsidRPr="008A6A60">
              <w:rPr>
                <w:rFonts w:ascii="Times New Roman" w:hAnsi="Times New Roman" w:cs="Times New Roman"/>
                <w:sz w:val="24"/>
                <w:szCs w:val="24"/>
              </w:rPr>
              <w:t xml:space="preserve">2. Ресурсный круг </w:t>
            </w:r>
            <w:r w:rsidRPr="008A6A60">
              <w:rPr>
                <w:rFonts w:ascii="Times New Roman" w:hAnsi="Times New Roman" w:cs="Times New Roman"/>
                <w:i/>
                <w:sz w:val="24"/>
                <w:szCs w:val="24"/>
              </w:rPr>
              <w:t>«Чему ты научился на уроках по предмету "Истоки"?</w:t>
            </w:r>
            <w:proofErr w:type="gramStart"/>
            <w:r w:rsidRPr="008A6A60">
              <w:rPr>
                <w:rFonts w:ascii="Times New Roman" w:hAnsi="Times New Roman" w:cs="Times New Roman"/>
                <w:i/>
                <w:sz w:val="24"/>
                <w:szCs w:val="24"/>
              </w:rPr>
              <w:t>»</w:t>
            </w:r>
            <w:r w:rsidRPr="008A6A60">
              <w:rPr>
                <w:rFonts w:ascii="Times New Roman" w:hAnsi="Times New Roman" w:cs="Times New Roman"/>
                <w:sz w:val="24"/>
                <w:szCs w:val="24"/>
              </w:rPr>
              <w:t>(</w:t>
            </w:r>
            <w:proofErr w:type="gramEnd"/>
            <w:r w:rsidRPr="008A6A60">
              <w:rPr>
                <w:rFonts w:ascii="Times New Roman" w:hAnsi="Times New Roman" w:cs="Times New Roman"/>
                <w:sz w:val="24"/>
                <w:szCs w:val="24"/>
              </w:rPr>
              <w:t>итоговый тренинг)</w:t>
            </w:r>
          </w:p>
        </w:tc>
        <w:tc>
          <w:tcPr>
            <w:tcW w:w="846" w:type="dxa"/>
            <w:gridSpan w:val="2"/>
            <w:tcBorders>
              <w:top w:val="single" w:sz="4" w:space="0" w:color="000000"/>
              <w:left w:val="single" w:sz="4" w:space="0" w:color="000000"/>
              <w:bottom w:val="single" w:sz="4" w:space="0" w:color="000000"/>
              <w:right w:val="single" w:sz="4" w:space="0" w:color="auto"/>
            </w:tcBorders>
          </w:tcPr>
          <w:p w:rsidR="003161FA" w:rsidRPr="008A6A60" w:rsidRDefault="003161FA" w:rsidP="00663FCA">
            <w:pPr>
              <w:snapToGrid w:val="0"/>
              <w:jc w:val="center"/>
              <w:rPr>
                <w:rFonts w:ascii="Times New Roman" w:hAnsi="Times New Roman" w:cs="Times New Roman"/>
                <w:sz w:val="24"/>
                <w:szCs w:val="24"/>
              </w:rPr>
            </w:pPr>
          </w:p>
        </w:tc>
        <w:tc>
          <w:tcPr>
            <w:tcW w:w="855" w:type="dxa"/>
            <w:tcBorders>
              <w:top w:val="single" w:sz="4" w:space="0" w:color="000000"/>
              <w:left w:val="single" w:sz="4" w:space="0" w:color="auto"/>
              <w:bottom w:val="single" w:sz="4" w:space="0" w:color="000000"/>
              <w:right w:val="single" w:sz="4" w:space="0" w:color="000000"/>
            </w:tcBorders>
          </w:tcPr>
          <w:p w:rsidR="003161FA" w:rsidRPr="008A6A60" w:rsidRDefault="003161FA" w:rsidP="00663FCA">
            <w:pPr>
              <w:snapToGrid w:val="0"/>
              <w:jc w:val="center"/>
              <w:rPr>
                <w:rFonts w:ascii="Times New Roman" w:hAnsi="Times New Roman" w:cs="Times New Roman"/>
                <w:sz w:val="24"/>
                <w:szCs w:val="24"/>
              </w:rPr>
            </w:pPr>
          </w:p>
        </w:tc>
      </w:tr>
      <w:tr w:rsidR="002079D3" w:rsidRPr="008A6A60" w:rsidTr="003161FA">
        <w:trPr>
          <w:trHeight w:val="261"/>
        </w:trPr>
        <w:tc>
          <w:tcPr>
            <w:tcW w:w="138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2079D3" w:rsidRPr="008A6A60" w:rsidRDefault="002079D3" w:rsidP="0065393C">
            <w:pPr>
              <w:snapToGrid w:val="0"/>
              <w:spacing w:after="0"/>
              <w:jc w:val="center"/>
              <w:rPr>
                <w:rFonts w:ascii="Times New Roman" w:hAnsi="Times New Roman" w:cs="Times New Roman"/>
                <w:i/>
                <w:sz w:val="24"/>
                <w:szCs w:val="24"/>
                <w:u w:val="single"/>
              </w:rPr>
            </w:pPr>
          </w:p>
        </w:tc>
        <w:tc>
          <w:tcPr>
            <w:tcW w:w="1701" w:type="dxa"/>
            <w:gridSpan w:val="3"/>
            <w:tcBorders>
              <w:top w:val="single" w:sz="4" w:space="0" w:color="auto"/>
              <w:bottom w:val="single" w:sz="4" w:space="0" w:color="auto"/>
              <w:right w:val="single" w:sz="4" w:space="0" w:color="auto"/>
            </w:tcBorders>
            <w:shd w:val="clear" w:color="auto" w:fill="auto"/>
          </w:tcPr>
          <w:p w:rsidR="002079D3" w:rsidRPr="008A6A60" w:rsidRDefault="002079D3" w:rsidP="0065393C">
            <w:pPr>
              <w:spacing w:after="0"/>
              <w:rPr>
                <w:sz w:val="24"/>
                <w:szCs w:val="24"/>
              </w:rPr>
            </w:pPr>
          </w:p>
        </w:tc>
      </w:tr>
    </w:tbl>
    <w:p w:rsidR="006D5ACD" w:rsidRPr="008A6A60" w:rsidRDefault="006D5ACD" w:rsidP="00D73B88">
      <w:pPr>
        <w:pStyle w:val="11"/>
        <w:rPr>
          <w:rFonts w:asciiTheme="minorHAnsi" w:hAnsiTheme="minorHAnsi"/>
          <w:sz w:val="24"/>
          <w:szCs w:val="24"/>
          <w:shd w:val="clear" w:color="auto" w:fill="C0C0C0"/>
        </w:rPr>
      </w:pPr>
    </w:p>
    <w:p w:rsidR="002079D3" w:rsidRDefault="002079D3" w:rsidP="00514FA4">
      <w:pPr>
        <w:pStyle w:val="a0"/>
        <w:rPr>
          <w:sz w:val="24"/>
          <w:szCs w:val="24"/>
          <w:lang w:eastAsia="ar-SA"/>
        </w:rPr>
      </w:pPr>
    </w:p>
    <w:p w:rsidR="00FF6635" w:rsidRDefault="00FF6635" w:rsidP="00514FA4">
      <w:pPr>
        <w:pStyle w:val="a0"/>
        <w:rPr>
          <w:sz w:val="24"/>
          <w:szCs w:val="24"/>
          <w:lang w:eastAsia="ar-SA"/>
        </w:rPr>
      </w:pPr>
    </w:p>
    <w:p w:rsidR="00FF6635" w:rsidRDefault="00FF6635" w:rsidP="00514FA4">
      <w:pPr>
        <w:pStyle w:val="a0"/>
        <w:rPr>
          <w:sz w:val="24"/>
          <w:szCs w:val="24"/>
          <w:lang w:eastAsia="ar-SA"/>
        </w:rPr>
      </w:pPr>
    </w:p>
    <w:p w:rsidR="00FF6635" w:rsidRDefault="00FF6635" w:rsidP="00514FA4">
      <w:pPr>
        <w:pStyle w:val="a0"/>
        <w:rPr>
          <w:sz w:val="24"/>
          <w:szCs w:val="24"/>
          <w:lang w:eastAsia="ar-SA"/>
        </w:rPr>
      </w:pPr>
    </w:p>
    <w:p w:rsidR="00FF6635" w:rsidRDefault="00FF6635" w:rsidP="00514FA4">
      <w:pPr>
        <w:pStyle w:val="a0"/>
        <w:rPr>
          <w:sz w:val="24"/>
          <w:szCs w:val="24"/>
          <w:lang w:eastAsia="ar-SA"/>
        </w:rPr>
      </w:pPr>
    </w:p>
    <w:p w:rsidR="00FF6635" w:rsidRPr="008A6A60" w:rsidRDefault="00FF6635" w:rsidP="00514FA4">
      <w:pPr>
        <w:pStyle w:val="a0"/>
        <w:rPr>
          <w:sz w:val="24"/>
          <w:szCs w:val="24"/>
          <w:lang w:eastAsia="ar-SA"/>
        </w:rPr>
      </w:pPr>
    </w:p>
    <w:p w:rsidR="000116CE" w:rsidRPr="008A6A60" w:rsidRDefault="000116CE" w:rsidP="008A6A60">
      <w:pPr>
        <w:pStyle w:val="31"/>
        <w:rPr>
          <w:sz w:val="24"/>
        </w:rPr>
      </w:pPr>
      <w:r w:rsidRPr="008A6A60">
        <w:rPr>
          <w:sz w:val="24"/>
        </w:rPr>
        <w:t>К</w:t>
      </w:r>
      <w:r w:rsidR="006D5ACD" w:rsidRPr="008A6A60">
        <w:rPr>
          <w:sz w:val="24"/>
        </w:rPr>
        <w:t xml:space="preserve">АЛЕНДАРНО – ТЕМАТИЧЕСКОЕ ПЛАНИРОВАНИЕ                               </w:t>
      </w:r>
      <w:r w:rsidR="0089101E" w:rsidRPr="008A6A60">
        <w:rPr>
          <w:sz w:val="24"/>
        </w:rPr>
        <w:t>4 класс, 34 часа</w:t>
      </w:r>
    </w:p>
    <w:p w:rsidR="00581ADA" w:rsidRPr="008A6A60" w:rsidRDefault="00581ADA" w:rsidP="00581ADA">
      <w:pPr>
        <w:pStyle w:val="31"/>
        <w:rPr>
          <w:sz w:val="24"/>
        </w:rPr>
      </w:pPr>
      <w:r w:rsidRPr="008A6A60">
        <w:rPr>
          <w:sz w:val="24"/>
          <w:lang w:val="en-US"/>
        </w:rPr>
        <w:t>I</w:t>
      </w:r>
      <w:r w:rsidRPr="008A6A60">
        <w:rPr>
          <w:sz w:val="24"/>
        </w:rPr>
        <w:t>. Традиции образа.</w:t>
      </w:r>
    </w:p>
    <w:tbl>
      <w:tblPr>
        <w:tblW w:w="15593" w:type="dxa"/>
        <w:tblInd w:w="-459" w:type="dxa"/>
        <w:tblLayout w:type="fixed"/>
        <w:tblLook w:val="0000" w:firstRow="0" w:lastRow="0" w:firstColumn="0" w:lastColumn="0" w:noHBand="0" w:noVBand="0"/>
      </w:tblPr>
      <w:tblGrid>
        <w:gridCol w:w="567"/>
        <w:gridCol w:w="709"/>
        <w:gridCol w:w="851"/>
        <w:gridCol w:w="2126"/>
        <w:gridCol w:w="3118"/>
        <w:gridCol w:w="4820"/>
        <w:gridCol w:w="3402"/>
      </w:tblGrid>
      <w:tr w:rsidR="0089101E" w:rsidRPr="008A6A60" w:rsidTr="008A6A60">
        <w:tc>
          <w:tcPr>
            <w:tcW w:w="567" w:type="dxa"/>
            <w:vMerge w:val="restart"/>
            <w:tcBorders>
              <w:top w:val="single" w:sz="4" w:space="0" w:color="000000"/>
              <w:left w:val="single" w:sz="4" w:space="0" w:color="000000"/>
              <w:right w:val="single" w:sz="4" w:space="0" w:color="auto"/>
            </w:tcBorders>
            <w:shd w:val="clear" w:color="auto" w:fill="auto"/>
          </w:tcPr>
          <w:p w:rsidR="0089101E" w:rsidRPr="008A6A60" w:rsidRDefault="0089101E" w:rsidP="0089101E">
            <w:pPr>
              <w:snapToGrid w:val="0"/>
              <w:spacing w:after="0" w:line="240" w:lineRule="auto"/>
              <w:ind w:left="-113" w:right="-113"/>
              <w:jc w:val="center"/>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 п/п</w:t>
            </w:r>
          </w:p>
        </w:tc>
        <w:tc>
          <w:tcPr>
            <w:tcW w:w="1560" w:type="dxa"/>
            <w:gridSpan w:val="2"/>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ind w:right="-113"/>
              <w:jc w:val="center"/>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Дата</w:t>
            </w:r>
          </w:p>
        </w:tc>
        <w:tc>
          <w:tcPr>
            <w:tcW w:w="2126" w:type="dxa"/>
            <w:vMerge w:val="restart"/>
            <w:tcBorders>
              <w:top w:val="single" w:sz="4" w:space="0" w:color="000000"/>
              <w:left w:val="single" w:sz="4" w:space="0" w:color="000000"/>
            </w:tcBorders>
            <w:shd w:val="clear" w:color="auto" w:fill="auto"/>
          </w:tcPr>
          <w:p w:rsidR="0089101E" w:rsidRPr="008A6A60" w:rsidRDefault="0089101E" w:rsidP="0089101E">
            <w:pPr>
              <w:snapToGrid w:val="0"/>
              <w:spacing w:after="0" w:line="240" w:lineRule="auto"/>
              <w:jc w:val="center"/>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Тема урока.</w:t>
            </w:r>
          </w:p>
        </w:tc>
        <w:tc>
          <w:tcPr>
            <w:tcW w:w="3118" w:type="dxa"/>
            <w:vMerge w:val="restart"/>
            <w:tcBorders>
              <w:top w:val="single" w:sz="4" w:space="0" w:color="000000"/>
              <w:left w:val="single" w:sz="4" w:space="0" w:color="000000"/>
            </w:tcBorders>
            <w:shd w:val="clear" w:color="auto" w:fill="auto"/>
          </w:tcPr>
          <w:p w:rsidR="0089101E" w:rsidRPr="008A6A60" w:rsidRDefault="0089101E" w:rsidP="0089101E">
            <w:pPr>
              <w:snapToGrid w:val="0"/>
              <w:spacing w:after="0" w:line="240" w:lineRule="auto"/>
              <w:jc w:val="center"/>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Содержание.</w:t>
            </w:r>
          </w:p>
        </w:tc>
        <w:tc>
          <w:tcPr>
            <w:tcW w:w="4820" w:type="dxa"/>
            <w:vMerge w:val="restart"/>
            <w:tcBorders>
              <w:top w:val="single" w:sz="4" w:space="0" w:color="000000"/>
              <w:left w:val="single" w:sz="4" w:space="0" w:color="000000"/>
            </w:tcBorders>
            <w:shd w:val="clear" w:color="auto" w:fill="auto"/>
          </w:tcPr>
          <w:p w:rsidR="0089101E" w:rsidRPr="008A6A60" w:rsidRDefault="0089101E" w:rsidP="0089101E">
            <w:pPr>
              <w:snapToGrid w:val="0"/>
              <w:spacing w:after="0" w:line="240" w:lineRule="auto"/>
              <w:jc w:val="center"/>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Основные понятия.</w:t>
            </w:r>
          </w:p>
        </w:tc>
        <w:tc>
          <w:tcPr>
            <w:tcW w:w="3402" w:type="dxa"/>
            <w:vMerge w:val="restart"/>
            <w:tcBorders>
              <w:top w:val="single" w:sz="4" w:space="0" w:color="000000"/>
              <w:left w:val="single" w:sz="4" w:space="0" w:color="000000"/>
              <w:right w:val="single" w:sz="4" w:space="0" w:color="000000"/>
            </w:tcBorders>
            <w:shd w:val="clear" w:color="auto" w:fill="auto"/>
          </w:tcPr>
          <w:p w:rsidR="0089101E" w:rsidRPr="008A6A60" w:rsidRDefault="0089101E" w:rsidP="0089101E">
            <w:pPr>
              <w:snapToGrid w:val="0"/>
              <w:spacing w:after="0" w:line="240" w:lineRule="auto"/>
              <w:jc w:val="center"/>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Активные формы обучения.</w:t>
            </w:r>
          </w:p>
        </w:tc>
      </w:tr>
      <w:tr w:rsidR="0089101E" w:rsidRPr="008A6A60" w:rsidTr="008A6A60">
        <w:tc>
          <w:tcPr>
            <w:tcW w:w="567" w:type="dxa"/>
            <w:vMerge/>
            <w:tcBorders>
              <w:left w:val="single" w:sz="4" w:space="0" w:color="000000"/>
              <w:bottom w:val="single" w:sz="4" w:space="0" w:color="000000"/>
              <w:right w:val="single" w:sz="4" w:space="0" w:color="auto"/>
            </w:tcBorders>
            <w:shd w:val="clear" w:color="auto" w:fill="auto"/>
          </w:tcPr>
          <w:p w:rsidR="0089101E" w:rsidRPr="008A6A60" w:rsidRDefault="0089101E" w:rsidP="002079D3">
            <w:pPr>
              <w:snapToGrid w:val="0"/>
              <w:spacing w:after="0" w:line="240" w:lineRule="auto"/>
              <w:ind w:left="-113" w:right="-113"/>
              <w:rPr>
                <w:rFonts w:ascii="Times New Roman" w:eastAsia="Times New Roman" w:hAnsi="Times New Roman" w:cs="Times New Roman"/>
                <w:b/>
                <w:sz w:val="24"/>
                <w:szCs w:val="24"/>
              </w:rPr>
            </w:pPr>
          </w:p>
        </w:tc>
        <w:tc>
          <w:tcPr>
            <w:tcW w:w="709"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ind w:right="-113"/>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 xml:space="preserve">План </w:t>
            </w:r>
          </w:p>
        </w:tc>
        <w:tc>
          <w:tcPr>
            <w:tcW w:w="851"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ind w:right="-113"/>
              <w:rPr>
                <w:rFonts w:ascii="Times New Roman" w:eastAsia="Times New Roman" w:hAnsi="Times New Roman" w:cs="Times New Roman"/>
                <w:b/>
                <w:sz w:val="24"/>
                <w:szCs w:val="24"/>
              </w:rPr>
            </w:pPr>
            <w:r w:rsidRPr="008A6A60">
              <w:rPr>
                <w:rFonts w:ascii="Times New Roman" w:eastAsia="Times New Roman" w:hAnsi="Times New Roman" w:cs="Times New Roman"/>
                <w:b/>
                <w:sz w:val="24"/>
                <w:szCs w:val="24"/>
              </w:rPr>
              <w:t xml:space="preserve">Факт </w:t>
            </w:r>
          </w:p>
        </w:tc>
        <w:tc>
          <w:tcPr>
            <w:tcW w:w="2126" w:type="dxa"/>
            <w:vMerge/>
            <w:tcBorders>
              <w:left w:val="single" w:sz="4" w:space="0" w:color="000000"/>
              <w:bottom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b/>
                <w:sz w:val="24"/>
                <w:szCs w:val="24"/>
              </w:rPr>
            </w:pPr>
          </w:p>
        </w:tc>
        <w:tc>
          <w:tcPr>
            <w:tcW w:w="3118" w:type="dxa"/>
            <w:vMerge/>
            <w:tcBorders>
              <w:left w:val="single" w:sz="4" w:space="0" w:color="000000"/>
              <w:bottom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b/>
                <w:sz w:val="24"/>
                <w:szCs w:val="24"/>
              </w:rPr>
            </w:pPr>
          </w:p>
        </w:tc>
        <w:tc>
          <w:tcPr>
            <w:tcW w:w="4820" w:type="dxa"/>
            <w:vMerge/>
            <w:tcBorders>
              <w:left w:val="single" w:sz="4" w:space="0" w:color="000000"/>
              <w:bottom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b/>
                <w:sz w:val="24"/>
                <w:szCs w:val="24"/>
              </w:rPr>
            </w:pPr>
          </w:p>
        </w:tc>
        <w:tc>
          <w:tcPr>
            <w:tcW w:w="3402" w:type="dxa"/>
            <w:vMerge/>
            <w:tcBorders>
              <w:left w:val="single" w:sz="4" w:space="0" w:color="000000"/>
              <w:bottom w:val="single" w:sz="4" w:space="0" w:color="000000"/>
              <w:right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b/>
                <w:sz w:val="24"/>
                <w:szCs w:val="24"/>
              </w:rPr>
            </w:pPr>
          </w:p>
        </w:tc>
      </w:tr>
      <w:tr w:rsidR="0089101E" w:rsidRPr="008A6A60" w:rsidTr="008A6A60">
        <w:trPr>
          <w:trHeight w:val="2763"/>
        </w:trPr>
        <w:tc>
          <w:tcPr>
            <w:tcW w:w="567" w:type="dxa"/>
            <w:tcBorders>
              <w:top w:val="single" w:sz="4" w:space="0" w:color="000000"/>
              <w:left w:val="single" w:sz="4" w:space="0" w:color="000000"/>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lastRenderedPageBreak/>
              <w:t xml:space="preserve">1-2 </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709" w:type="dxa"/>
            <w:tcBorders>
              <w:top w:val="single" w:sz="4" w:space="0" w:color="000000"/>
              <w:left w:val="single" w:sz="4" w:space="0" w:color="auto"/>
            </w:tcBorders>
            <w:shd w:val="clear" w:color="auto" w:fill="auto"/>
          </w:tcPr>
          <w:p w:rsidR="0089101E" w:rsidRPr="008A6A60" w:rsidRDefault="0089101E">
            <w:pPr>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tcBorders>
            <w:shd w:val="clear" w:color="auto" w:fill="auto"/>
          </w:tcPr>
          <w:p w:rsidR="0089101E" w:rsidRPr="008A6A60" w:rsidRDefault="0089101E">
            <w:pPr>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Вводный урок.</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Первые образы.</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Отец. Мать.</w:t>
            </w:r>
          </w:p>
        </w:tc>
        <w:tc>
          <w:tcPr>
            <w:tcW w:w="3118" w:type="dxa"/>
            <w:tcBorders>
              <w:top w:val="single" w:sz="4" w:space="0" w:color="000000"/>
              <w:left w:val="single" w:sz="4" w:space="0" w:color="000000"/>
            </w:tcBorders>
            <w:shd w:val="clear" w:color="auto" w:fill="auto"/>
          </w:tcPr>
          <w:p w:rsidR="0089101E" w:rsidRPr="008A6A60" w:rsidRDefault="0089101E" w:rsidP="00935027">
            <w:pPr>
              <w:pStyle w:val="a0"/>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Присоединение к курсам «Истоки»-2 и «Истоки»-3. Введение в «Истоки»-4. Что такое традиция? Значение традиций в жизни человека, народа, общества. Почему отца величают главой семьи и родоначальником, а мать хранительницей очага и его души?</w:t>
            </w:r>
          </w:p>
        </w:tc>
        <w:tc>
          <w:tcPr>
            <w:tcW w:w="4820" w:type="dxa"/>
            <w:tcBorders>
              <w:top w:val="single" w:sz="4" w:space="0" w:color="000000"/>
              <w:left w:val="single" w:sz="4" w:space="0" w:color="000000"/>
            </w:tcBorders>
            <w:shd w:val="clear" w:color="auto" w:fill="auto"/>
          </w:tcPr>
          <w:p w:rsidR="0089101E" w:rsidRPr="008A6A60" w:rsidRDefault="0089101E" w:rsidP="008A6A60">
            <w:pPr>
              <w:pStyle w:val="a0"/>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Родной очаг. Вера. Надежда, Любовь, София. Традиции образа. Традиции. Традиции дела. Традиции праздника.</w:t>
            </w:r>
          </w:p>
          <w:p w:rsidR="0089101E" w:rsidRPr="008A6A60" w:rsidRDefault="0089101E" w:rsidP="008A6A6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О</w:t>
            </w:r>
            <w:r w:rsidR="008A6A60">
              <w:rPr>
                <w:rFonts w:ascii="Times New Roman" w:eastAsia="Times New Roman" w:hAnsi="Times New Roman" w:cs="Times New Roman"/>
                <w:sz w:val="24"/>
                <w:szCs w:val="24"/>
              </w:rPr>
              <w:t xml:space="preserve">тец. Глава семьи. Кормилец. </w:t>
            </w:r>
            <w:r w:rsidRPr="008A6A60">
              <w:rPr>
                <w:sz w:val="24"/>
                <w:szCs w:val="24"/>
              </w:rPr>
              <w:t xml:space="preserve">Заступник. Родоначальник. </w:t>
            </w:r>
            <w:r w:rsidRPr="008A6A60">
              <w:rPr>
                <w:rFonts w:ascii="Times New Roman" w:eastAsia="Times New Roman" w:hAnsi="Times New Roman" w:cs="Times New Roman"/>
                <w:sz w:val="24"/>
                <w:szCs w:val="24"/>
              </w:rPr>
              <w:t xml:space="preserve">Отец родной, крестный, духовный, названный, отчим. </w:t>
            </w:r>
          </w:p>
          <w:p w:rsidR="0089101E" w:rsidRPr="008A6A60" w:rsidRDefault="0089101E" w:rsidP="00815C75">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 xml:space="preserve">Мать - Утешительница. Хранительница очага. Первая </w:t>
            </w:r>
            <w:proofErr w:type="spellStart"/>
            <w:r w:rsidRPr="008A6A60">
              <w:rPr>
                <w:rFonts w:ascii="Times New Roman" w:eastAsia="Times New Roman" w:hAnsi="Times New Roman" w:cs="Times New Roman"/>
                <w:sz w:val="24"/>
                <w:szCs w:val="24"/>
              </w:rPr>
              <w:t>молитвенница</w:t>
            </w:r>
            <w:proofErr w:type="spellEnd"/>
            <w:r w:rsidRPr="008A6A60">
              <w:rPr>
                <w:rFonts w:ascii="Times New Roman" w:eastAsia="Times New Roman" w:hAnsi="Times New Roman" w:cs="Times New Roman"/>
                <w:sz w:val="24"/>
                <w:szCs w:val="24"/>
              </w:rPr>
              <w:t>. Мать родная, крестная, богоданная, названная, молочная, мачеха.</w:t>
            </w:r>
          </w:p>
        </w:tc>
        <w:tc>
          <w:tcPr>
            <w:tcW w:w="3402" w:type="dxa"/>
            <w:tcBorders>
              <w:top w:val="single" w:sz="4" w:space="0" w:color="000000"/>
              <w:left w:val="single" w:sz="4" w:space="0" w:color="000000"/>
              <w:righ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Ресурсный круг «Что я жду от уроков «Истоки»</w:t>
            </w:r>
            <w:r w:rsidR="006D5ACD"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в этом году?»</w:t>
            </w:r>
          </w:p>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паре «Роль отца и материв традиционной семье»</w:t>
            </w:r>
          </w:p>
        </w:tc>
      </w:tr>
      <w:tr w:rsidR="0089101E" w:rsidRPr="008A6A60" w:rsidTr="008A6A60">
        <w:trPr>
          <w:trHeight w:val="1346"/>
        </w:trPr>
        <w:tc>
          <w:tcPr>
            <w:tcW w:w="567" w:type="dxa"/>
            <w:tcBorders>
              <w:top w:val="single" w:sz="4" w:space="0" w:color="000000"/>
              <w:left w:val="single" w:sz="4" w:space="0" w:color="000000"/>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3</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4</w:t>
            </w:r>
          </w:p>
        </w:tc>
        <w:tc>
          <w:tcPr>
            <w:tcW w:w="709" w:type="dxa"/>
            <w:tcBorders>
              <w:top w:val="single" w:sz="4" w:space="0" w:color="000000"/>
              <w:left w:val="single" w:sz="4" w:space="0" w:color="auto"/>
            </w:tcBorders>
            <w:shd w:val="clear" w:color="auto" w:fill="auto"/>
          </w:tcPr>
          <w:p w:rsidR="0089101E" w:rsidRPr="008A6A60" w:rsidRDefault="0089101E">
            <w:pPr>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tcBorders>
            <w:shd w:val="clear" w:color="auto" w:fill="auto"/>
          </w:tcPr>
          <w:p w:rsidR="0089101E" w:rsidRPr="008A6A60" w:rsidRDefault="0089101E">
            <w:pPr>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tcBorders>
            <w:shd w:val="clear" w:color="auto" w:fill="auto"/>
          </w:tcPr>
          <w:p w:rsidR="0089101E" w:rsidRPr="008A6A60" w:rsidRDefault="006A1D78" w:rsidP="002079D3">
            <w:pPr>
              <w:snapToGrid w:val="0"/>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Родители</w:t>
            </w:r>
            <w:proofErr w:type="gramStart"/>
            <w:r>
              <w:rPr>
                <w:rFonts w:ascii="Times New Roman" w:eastAsia="Times New Roman" w:hAnsi="Times New Roman" w:cs="Times New Roman"/>
                <w:sz w:val="24"/>
                <w:szCs w:val="24"/>
              </w:rPr>
              <w:t>.</w:t>
            </w:r>
            <w:r w:rsidR="0089101E" w:rsidRPr="008A6A60">
              <w:rPr>
                <w:rFonts w:ascii="Times New Roman" w:eastAsia="Times New Roman" w:hAnsi="Times New Roman" w:cs="Times New Roman"/>
                <w:sz w:val="24"/>
                <w:szCs w:val="24"/>
              </w:rPr>
              <w:t>О</w:t>
            </w:r>
            <w:proofErr w:type="gramEnd"/>
            <w:r w:rsidR="0089101E" w:rsidRPr="008A6A60">
              <w:rPr>
                <w:rFonts w:ascii="Times New Roman" w:eastAsia="Times New Roman" w:hAnsi="Times New Roman" w:cs="Times New Roman"/>
                <w:sz w:val="24"/>
                <w:szCs w:val="24"/>
              </w:rPr>
              <w:t>течество</w:t>
            </w:r>
            <w:proofErr w:type="spellEnd"/>
            <w:r w:rsidR="0089101E" w:rsidRPr="008A6A60">
              <w:rPr>
                <w:rFonts w:ascii="Times New Roman" w:eastAsia="Times New Roman" w:hAnsi="Times New Roman" w:cs="Times New Roman"/>
                <w:sz w:val="24"/>
                <w:szCs w:val="24"/>
              </w:rPr>
              <w:t>.</w:t>
            </w:r>
          </w:p>
        </w:tc>
        <w:tc>
          <w:tcPr>
            <w:tcW w:w="3118" w:type="dxa"/>
            <w:tcBorders>
              <w:top w:val="single" w:sz="4" w:space="0" w:color="000000"/>
              <w:lef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Семья-любовь, забота, согласие.</w:t>
            </w:r>
            <w:r w:rsid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Как в образе отечества отражается живая связь времен?</w:t>
            </w:r>
          </w:p>
        </w:tc>
        <w:tc>
          <w:tcPr>
            <w:tcW w:w="4820" w:type="dxa"/>
            <w:tcBorders>
              <w:top w:val="single" w:sz="4" w:space="0" w:color="000000"/>
              <w:lef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Семья.</w:t>
            </w:r>
            <w:r w:rsidR="006D5ACD"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Родители.</w:t>
            </w:r>
            <w:r w:rsidR="006D5ACD"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Почитание родителей.</w:t>
            </w:r>
          </w:p>
          <w:p w:rsidR="0089101E" w:rsidRPr="008A6A60" w:rsidRDefault="0089101E" w:rsidP="00935027">
            <w:pPr>
              <w:spacing w:after="0" w:line="240" w:lineRule="auto"/>
              <w:rPr>
                <w:sz w:val="24"/>
                <w:szCs w:val="24"/>
              </w:rPr>
            </w:pPr>
            <w:r w:rsidRPr="008A6A60">
              <w:rPr>
                <w:rFonts w:ascii="Times New Roman" w:eastAsia="Times New Roman" w:hAnsi="Times New Roman" w:cs="Times New Roman"/>
                <w:sz w:val="24"/>
                <w:szCs w:val="24"/>
              </w:rPr>
              <w:t>Послушание.</w:t>
            </w:r>
            <w:r w:rsidR="006D5ACD" w:rsidRPr="008A6A60">
              <w:rPr>
                <w:rFonts w:ascii="Times New Roman" w:eastAsia="Times New Roman" w:hAnsi="Times New Roman" w:cs="Times New Roman"/>
                <w:sz w:val="24"/>
                <w:szCs w:val="24"/>
              </w:rPr>
              <w:t xml:space="preserve"> </w:t>
            </w:r>
            <w:r w:rsidRPr="008A6A60">
              <w:rPr>
                <w:sz w:val="24"/>
                <w:szCs w:val="24"/>
              </w:rPr>
              <w:t>Отечество. Образ Родины.</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Малая Родина. Родные просторы. Памятники. Связь времен. Щит и меч, воинские и духовные.</w:t>
            </w:r>
          </w:p>
        </w:tc>
        <w:tc>
          <w:tcPr>
            <w:tcW w:w="3402" w:type="dxa"/>
            <w:tcBorders>
              <w:top w:val="single" w:sz="4" w:space="0" w:color="000000"/>
              <w:left w:val="single" w:sz="4" w:space="0" w:color="000000"/>
              <w:righ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паре «Принципы жизни в семье». Ресурсный круг</w:t>
            </w:r>
            <w:r w:rsidR="006D5ACD"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 xml:space="preserve">«Моя будущая семья». </w:t>
            </w:r>
          </w:p>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Мнемотехника</w:t>
            </w:r>
            <w:r w:rsidR="006D5ACD"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«Отечество мое Святая Русь»</w:t>
            </w:r>
          </w:p>
        </w:tc>
      </w:tr>
      <w:tr w:rsidR="0089101E" w:rsidRPr="008A6A60" w:rsidTr="008A6A60">
        <w:tc>
          <w:tcPr>
            <w:tcW w:w="567" w:type="dxa"/>
            <w:tcBorders>
              <w:top w:val="single" w:sz="4" w:space="0" w:color="000000"/>
              <w:left w:val="single" w:sz="4" w:space="0" w:color="000000"/>
              <w:bottom w:val="single" w:sz="4" w:space="0" w:color="auto"/>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5-6</w:t>
            </w:r>
          </w:p>
        </w:tc>
        <w:tc>
          <w:tcPr>
            <w:tcW w:w="709" w:type="dxa"/>
            <w:tcBorders>
              <w:top w:val="single" w:sz="4" w:space="0" w:color="000000"/>
              <w:left w:val="single" w:sz="4" w:space="0" w:color="auto"/>
              <w:bottom w:val="single" w:sz="4" w:space="0" w:color="auto"/>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auto"/>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auto"/>
            </w:tcBorders>
            <w:shd w:val="clear" w:color="auto" w:fill="auto"/>
          </w:tcPr>
          <w:p w:rsidR="0089101E" w:rsidRPr="008A6A60" w:rsidRDefault="0089101E" w:rsidP="008A6A60">
            <w:pPr>
              <w:pStyle w:val="31"/>
              <w:snapToGrid w:val="0"/>
              <w:jc w:val="left"/>
              <w:rPr>
                <w:b w:val="0"/>
                <w:sz w:val="24"/>
              </w:rPr>
            </w:pPr>
            <w:r w:rsidRPr="008A6A60">
              <w:rPr>
                <w:b w:val="0"/>
                <w:sz w:val="24"/>
              </w:rPr>
              <w:t>М</w:t>
            </w:r>
            <w:r w:rsidR="008A6A60">
              <w:rPr>
                <w:b w:val="0"/>
                <w:sz w:val="24"/>
              </w:rPr>
              <w:t>ир. Священные образы.</w:t>
            </w:r>
          </w:p>
        </w:tc>
        <w:tc>
          <w:tcPr>
            <w:tcW w:w="3118" w:type="dxa"/>
            <w:tcBorders>
              <w:top w:val="single" w:sz="4" w:space="0" w:color="000000"/>
              <w:left w:val="single" w:sz="4" w:space="0" w:color="000000"/>
              <w:bottom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Какие три образа живут в слове «мир»?</w:t>
            </w:r>
          </w:p>
        </w:tc>
        <w:tc>
          <w:tcPr>
            <w:tcW w:w="4820" w:type="dxa"/>
            <w:tcBorders>
              <w:top w:val="single" w:sz="4" w:space="0" w:color="000000"/>
              <w:left w:val="single" w:sz="4" w:space="0" w:color="000000"/>
              <w:bottom w:val="single" w:sz="4" w:space="0" w:color="auto"/>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Мир-Вселенная. Мир-сообщество.</w:t>
            </w:r>
          </w:p>
          <w:p w:rsidR="0089101E" w:rsidRPr="008A6A60" w:rsidRDefault="0089101E" w:rsidP="00935027">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Мир-согласие. Община, артель, сотня, гильдия, цехи, собор, дружина, братия.</w:t>
            </w:r>
          </w:p>
        </w:tc>
        <w:tc>
          <w:tcPr>
            <w:tcW w:w="3402" w:type="dxa"/>
            <w:tcBorders>
              <w:top w:val="single" w:sz="4" w:space="0" w:color="000000"/>
              <w:left w:val="single" w:sz="4" w:space="0" w:color="000000"/>
              <w:bottom w:val="single" w:sz="4" w:space="0" w:color="auto"/>
              <w:righ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паре</w:t>
            </w:r>
            <w:r w:rsidR="006D5ACD"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«Традиции жизнеустройства в мире-сообществе»</w:t>
            </w:r>
          </w:p>
        </w:tc>
      </w:tr>
      <w:tr w:rsidR="0089101E" w:rsidRPr="008A6A60" w:rsidTr="008A6A60">
        <w:trPr>
          <w:trHeight w:val="2406"/>
        </w:trPr>
        <w:tc>
          <w:tcPr>
            <w:tcW w:w="567"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7</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8-9</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Спаситель.</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Богородица.</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Ангел-хранитель.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w:t>
            </w:r>
            <w:proofErr w:type="spellStart"/>
            <w:r w:rsidRPr="008A6A60">
              <w:rPr>
                <w:rFonts w:ascii="Times New Roman" w:eastAsia="Times New Roman" w:hAnsi="Times New Roman" w:cs="Times New Roman"/>
                <w:sz w:val="24"/>
                <w:szCs w:val="24"/>
              </w:rPr>
              <w:t>Спасы</w:t>
            </w:r>
            <w:proofErr w:type="spellEnd"/>
            <w:r w:rsidRPr="008A6A60">
              <w:rPr>
                <w:rFonts w:ascii="Times New Roman" w:eastAsia="Times New Roman" w:hAnsi="Times New Roman" w:cs="Times New Roman"/>
                <w:sz w:val="24"/>
                <w:szCs w:val="24"/>
              </w:rPr>
              <w:t>» в народной культуре и традициях. Образ «Спаса» как знак любви Божией. «Спас» как надежда.</w:t>
            </w:r>
          </w:p>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Богородица-Заступница за весь мир, Утешительница, Охранительница от всех скорбей. Образ Ангела-хранителя.</w:t>
            </w:r>
          </w:p>
        </w:tc>
        <w:tc>
          <w:tcPr>
            <w:tcW w:w="4820"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Спаситель. «Спас Нерукотворный».</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«Спас Вседержитель». «Спас в силах»</w:t>
            </w:r>
          </w:p>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Образы Богородицы: «Умиление»,</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«Знамение», «Путеводительница».</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Ангел-хранитель. Именины.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паре «Традиции образа Спасителя»</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паре «Богородица- Заступница, Утешительница, Охранительница»</w:t>
            </w:r>
          </w:p>
          <w:p w:rsidR="0089101E" w:rsidRPr="008A6A60" w:rsidRDefault="0089101E"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Ресурсный круг «Почему иконы так дороги русскому человеку?»</w:t>
            </w:r>
          </w:p>
        </w:tc>
      </w:tr>
      <w:tr w:rsidR="0089101E" w:rsidRPr="008A6A60" w:rsidTr="008A6A60">
        <w:trPr>
          <w:trHeight w:val="900"/>
        </w:trPr>
        <w:tc>
          <w:tcPr>
            <w:tcW w:w="567" w:type="dxa"/>
            <w:tcBorders>
              <w:top w:val="single" w:sz="4" w:space="0" w:color="auto"/>
              <w:left w:val="single" w:sz="4" w:space="0" w:color="000000"/>
              <w:bottom w:val="single" w:sz="4" w:space="0" w:color="000000"/>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10</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11-12</w:t>
            </w: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709" w:type="dxa"/>
            <w:tcBorders>
              <w:top w:val="single" w:sz="4" w:space="0" w:color="auto"/>
              <w:left w:val="single" w:sz="4" w:space="0" w:color="auto"/>
              <w:bottom w:val="single" w:sz="4" w:space="0" w:color="000000"/>
            </w:tcBorders>
            <w:shd w:val="clear" w:color="auto" w:fill="auto"/>
          </w:tcPr>
          <w:p w:rsidR="0089101E" w:rsidRPr="008A6A60" w:rsidRDefault="0089101E">
            <w:pPr>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auto"/>
              <w:left w:val="single" w:sz="4" w:space="0" w:color="auto"/>
              <w:bottom w:val="single" w:sz="4" w:space="0" w:color="000000"/>
            </w:tcBorders>
            <w:shd w:val="clear" w:color="auto" w:fill="auto"/>
          </w:tcPr>
          <w:p w:rsidR="0089101E" w:rsidRPr="008A6A60" w:rsidRDefault="0089101E">
            <w:pPr>
              <w:rPr>
                <w:rFonts w:ascii="Times New Roman" w:eastAsia="Times New Roman" w:hAnsi="Times New Roman" w:cs="Times New Roman"/>
                <w:sz w:val="24"/>
                <w:szCs w:val="24"/>
              </w:rPr>
            </w:pPr>
          </w:p>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auto"/>
              <w:left w:val="single" w:sz="4" w:space="0" w:color="000000"/>
              <w:bottom w:val="single" w:sz="4" w:space="0" w:color="000000"/>
            </w:tcBorders>
            <w:shd w:val="clear" w:color="auto" w:fill="auto"/>
          </w:tcPr>
          <w:p w:rsidR="0089101E" w:rsidRPr="008A6A60" w:rsidRDefault="0089101E" w:rsidP="002079D3">
            <w:pPr>
              <w:pStyle w:val="31"/>
              <w:snapToGrid w:val="0"/>
              <w:jc w:val="left"/>
              <w:rPr>
                <w:b w:val="0"/>
                <w:sz w:val="24"/>
              </w:rPr>
            </w:pPr>
            <w:r w:rsidRPr="008A6A60">
              <w:rPr>
                <w:b w:val="0"/>
                <w:sz w:val="24"/>
              </w:rPr>
              <w:t>Светлые образы.</w:t>
            </w:r>
          </w:p>
          <w:p w:rsidR="0089101E" w:rsidRPr="008A6A60" w:rsidRDefault="008A6A60" w:rsidP="002079D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Свет и просветители.</w:t>
            </w:r>
          </w:p>
        </w:tc>
        <w:tc>
          <w:tcPr>
            <w:tcW w:w="3118" w:type="dxa"/>
            <w:tcBorders>
              <w:top w:val="single" w:sz="4" w:space="0" w:color="auto"/>
              <w:left w:val="single" w:sz="4" w:space="0" w:color="000000"/>
              <w:bottom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Свет как знак истины, правды и добра. Свет знания и тьма невежества.</w:t>
            </w:r>
          </w:p>
        </w:tc>
        <w:tc>
          <w:tcPr>
            <w:tcW w:w="4820" w:type="dxa"/>
            <w:tcBorders>
              <w:top w:val="single" w:sz="4" w:space="0" w:color="auto"/>
              <w:left w:val="single" w:sz="4" w:space="0" w:color="000000"/>
              <w:bottom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Свет. Свеча. Лампада. Просветители.</w:t>
            </w:r>
          </w:p>
          <w:p w:rsidR="0089101E" w:rsidRPr="008A6A60" w:rsidRDefault="0089101E" w:rsidP="00935027">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 xml:space="preserve">Праведная жизнь. Мудрецы. </w:t>
            </w:r>
            <w:proofErr w:type="spellStart"/>
            <w:r w:rsidRPr="008A6A60">
              <w:rPr>
                <w:rFonts w:ascii="Times New Roman" w:eastAsia="Times New Roman" w:hAnsi="Times New Roman" w:cs="Times New Roman"/>
                <w:sz w:val="24"/>
                <w:szCs w:val="24"/>
              </w:rPr>
              <w:t>Бессеребренники</w:t>
            </w:r>
            <w:proofErr w:type="spellEnd"/>
            <w:r w:rsidRPr="008A6A60">
              <w:rPr>
                <w:rFonts w:ascii="Times New Roman" w:eastAsia="Times New Roman" w:hAnsi="Times New Roman" w:cs="Times New Roman"/>
                <w:sz w:val="24"/>
                <w:szCs w:val="24"/>
              </w:rPr>
              <w:t>.</w:t>
            </w:r>
          </w:p>
        </w:tc>
        <w:tc>
          <w:tcPr>
            <w:tcW w:w="3402" w:type="dxa"/>
            <w:tcBorders>
              <w:top w:val="single" w:sz="4" w:space="0" w:color="auto"/>
              <w:left w:val="single" w:sz="4" w:space="0" w:color="000000"/>
              <w:bottom w:val="single" w:sz="4" w:space="0" w:color="000000"/>
              <w:right w:val="single" w:sz="4" w:space="0" w:color="000000"/>
            </w:tcBorders>
            <w:shd w:val="clear" w:color="auto" w:fill="auto"/>
          </w:tcPr>
          <w:p w:rsidR="0089101E" w:rsidRPr="008A6A60" w:rsidRDefault="0089101E" w:rsidP="002079D3">
            <w:pPr>
              <w:spacing w:after="0" w:line="240" w:lineRule="auto"/>
              <w:rPr>
                <w:rFonts w:ascii="Times New Roman" w:eastAsia="Times New Roman" w:hAnsi="Times New Roman" w:cs="Times New Roman"/>
                <w:sz w:val="24"/>
                <w:szCs w:val="24"/>
              </w:rPr>
            </w:pPr>
          </w:p>
        </w:tc>
      </w:tr>
      <w:tr w:rsidR="0089101E"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13</w:t>
            </w:r>
          </w:p>
        </w:tc>
        <w:tc>
          <w:tcPr>
            <w:tcW w:w="709"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89101E" w:rsidRPr="008A6A60" w:rsidRDefault="0089101E" w:rsidP="002079D3">
            <w:pPr>
              <w:pStyle w:val="31"/>
              <w:snapToGrid w:val="0"/>
              <w:jc w:val="left"/>
              <w:rPr>
                <w:b w:val="0"/>
                <w:sz w:val="24"/>
              </w:rPr>
            </w:pPr>
            <w:r w:rsidRPr="008A6A60">
              <w:rPr>
                <w:b w:val="0"/>
                <w:sz w:val="24"/>
              </w:rPr>
              <w:t>Праведники и мудрецы.</w:t>
            </w:r>
          </w:p>
        </w:tc>
        <w:tc>
          <w:tcPr>
            <w:tcW w:w="3118" w:type="dxa"/>
            <w:tcBorders>
              <w:top w:val="single" w:sz="4" w:space="0" w:color="000000"/>
              <w:left w:val="single" w:sz="4" w:space="0" w:color="000000"/>
              <w:bottom w:val="single" w:sz="4" w:space="0" w:color="000000"/>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 xml:space="preserve">Во имя чего люди тянутся к свету и обращаются к </w:t>
            </w:r>
            <w:r w:rsidRPr="008A6A60">
              <w:rPr>
                <w:rFonts w:ascii="Times New Roman" w:eastAsia="Times New Roman" w:hAnsi="Times New Roman" w:cs="Times New Roman"/>
                <w:sz w:val="24"/>
                <w:szCs w:val="24"/>
              </w:rPr>
              <w:lastRenderedPageBreak/>
              <w:t>крестной силе?</w:t>
            </w:r>
          </w:p>
        </w:tc>
        <w:tc>
          <w:tcPr>
            <w:tcW w:w="4820" w:type="dxa"/>
            <w:tcBorders>
              <w:top w:val="single" w:sz="4" w:space="0" w:color="000000"/>
              <w:left w:val="single" w:sz="4" w:space="0" w:color="000000"/>
              <w:bottom w:val="single" w:sz="4" w:space="0" w:color="000000"/>
            </w:tcBorders>
            <w:shd w:val="clear" w:color="auto" w:fill="auto"/>
          </w:tcPr>
          <w:p w:rsidR="0089101E" w:rsidRPr="008A6A60" w:rsidRDefault="0089101E" w:rsidP="00935027">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lastRenderedPageBreak/>
              <w:t>Исповедники. Преподобные. Святые. Истина.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паре «Пути праведности»</w:t>
            </w:r>
          </w:p>
        </w:tc>
      </w:tr>
      <w:tr w:rsidR="0089101E"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89101E" w:rsidRPr="008A6A60" w:rsidRDefault="0089101E" w:rsidP="002079D3">
            <w:pPr>
              <w:snapToGrid w:val="0"/>
              <w:spacing w:after="0" w:line="240" w:lineRule="auto"/>
              <w:rPr>
                <w:rFonts w:ascii="Times New Roman" w:eastAsia="Times New Roman" w:hAnsi="Times New Roman" w:cs="Times New Roman"/>
                <w:sz w:val="24"/>
                <w:szCs w:val="24"/>
              </w:rPr>
            </w:pPr>
          </w:p>
        </w:tc>
        <w:tc>
          <w:tcPr>
            <w:tcW w:w="709"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89101E" w:rsidRPr="008A6A60" w:rsidRDefault="0089101E" w:rsidP="002079D3">
            <w:pPr>
              <w:pStyle w:val="31"/>
              <w:snapToGrid w:val="0"/>
              <w:jc w:val="left"/>
              <w:rPr>
                <w:b w:val="0"/>
                <w:sz w:val="24"/>
              </w:rPr>
            </w:pPr>
          </w:p>
        </w:tc>
        <w:tc>
          <w:tcPr>
            <w:tcW w:w="3118" w:type="dxa"/>
            <w:tcBorders>
              <w:top w:val="single" w:sz="4" w:space="0" w:color="000000"/>
              <w:left w:val="single" w:sz="4" w:space="0" w:color="000000"/>
              <w:bottom w:val="single" w:sz="4" w:space="0" w:color="000000"/>
            </w:tcBorders>
            <w:shd w:val="clear" w:color="auto" w:fill="auto"/>
          </w:tcPr>
          <w:p w:rsidR="0089101E" w:rsidRPr="008A6A60" w:rsidRDefault="0089101E" w:rsidP="008A6A60">
            <w:pPr>
              <w:pStyle w:val="31"/>
              <w:pageBreakBefore/>
              <w:jc w:val="left"/>
              <w:rPr>
                <w:sz w:val="24"/>
              </w:rPr>
            </w:pPr>
            <w:r w:rsidRPr="008A6A60">
              <w:rPr>
                <w:sz w:val="24"/>
                <w:lang w:val="en-US"/>
              </w:rPr>
              <w:t xml:space="preserve">II. </w:t>
            </w:r>
            <w:r w:rsidRPr="008A6A60">
              <w:rPr>
                <w:sz w:val="24"/>
              </w:rPr>
              <w:t>Традиции слова.</w:t>
            </w:r>
          </w:p>
        </w:tc>
        <w:tc>
          <w:tcPr>
            <w:tcW w:w="4820" w:type="dxa"/>
            <w:tcBorders>
              <w:top w:val="single" w:sz="4" w:space="0" w:color="000000"/>
              <w:left w:val="single" w:sz="4" w:space="0" w:color="000000"/>
              <w:bottom w:val="single" w:sz="4" w:space="0" w:color="000000"/>
            </w:tcBorders>
            <w:shd w:val="clear" w:color="auto" w:fill="auto"/>
          </w:tcPr>
          <w:p w:rsidR="0089101E" w:rsidRPr="008A6A60" w:rsidRDefault="0089101E" w:rsidP="00935027">
            <w:pPr>
              <w:spacing w:after="0" w:line="240" w:lineRule="auto"/>
              <w:rPr>
                <w:rFonts w:ascii="Times New Roman" w:eastAsia="Times New Roman" w:hAnsi="Times New Roman" w:cs="Times New Roman"/>
                <w:sz w:val="24"/>
                <w:szCs w:val="24"/>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101E" w:rsidRPr="008A6A60" w:rsidRDefault="0089101E" w:rsidP="00935027">
            <w:pPr>
              <w:snapToGrid w:val="0"/>
              <w:spacing w:after="0" w:line="240" w:lineRule="auto"/>
              <w:rPr>
                <w:rFonts w:ascii="Times New Roman" w:eastAsia="Times New Roman" w:hAnsi="Times New Roman" w:cs="Times New Roman"/>
                <w:sz w:val="24"/>
                <w:szCs w:val="24"/>
              </w:rPr>
            </w:pPr>
          </w:p>
        </w:tc>
      </w:tr>
      <w:tr w:rsidR="0089101E"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14-15</w:t>
            </w:r>
          </w:p>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16</w:t>
            </w:r>
          </w:p>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17</w:t>
            </w:r>
          </w:p>
        </w:tc>
        <w:tc>
          <w:tcPr>
            <w:tcW w:w="709"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Священные слова.</w:t>
            </w:r>
          </w:p>
          <w:p w:rsidR="0089101E" w:rsidRPr="008A6A60" w:rsidRDefault="0089101E" w:rsidP="0089101E">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Заповеди и заветы.</w:t>
            </w:r>
          </w:p>
          <w:p w:rsidR="0089101E" w:rsidRPr="008A6A60" w:rsidRDefault="0089101E" w:rsidP="0089101E">
            <w:pPr>
              <w:pStyle w:val="31"/>
              <w:snapToGrid w:val="0"/>
              <w:jc w:val="left"/>
              <w:rPr>
                <w:b w:val="0"/>
                <w:sz w:val="24"/>
              </w:rPr>
            </w:pPr>
            <w:r w:rsidRPr="008A6A60">
              <w:rPr>
                <w:b w:val="0"/>
                <w:sz w:val="24"/>
              </w:rPr>
              <w:t>Молитва.</w:t>
            </w:r>
          </w:p>
        </w:tc>
        <w:tc>
          <w:tcPr>
            <w:tcW w:w="3118" w:type="dxa"/>
            <w:tcBorders>
              <w:top w:val="single" w:sz="4" w:space="0" w:color="000000"/>
              <w:left w:val="single" w:sz="4" w:space="0" w:color="000000"/>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Что называют заповедями Божиими, а что заветами предков? Как заповеди и заветы живут в народных обычаях и порядках?</w:t>
            </w:r>
          </w:p>
          <w:p w:rsidR="0089101E" w:rsidRPr="008A6A60" w:rsidRDefault="0089101E" w:rsidP="0089101E">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Обычаи и традиции молитвы.</w:t>
            </w:r>
          </w:p>
        </w:tc>
        <w:tc>
          <w:tcPr>
            <w:tcW w:w="4820" w:type="dxa"/>
            <w:tcBorders>
              <w:top w:val="single" w:sz="4" w:space="0" w:color="000000"/>
              <w:left w:val="single" w:sz="4" w:space="0" w:color="000000"/>
              <w:bottom w:val="single" w:sz="4" w:space="0" w:color="000000"/>
            </w:tcBorders>
            <w:shd w:val="clear" w:color="auto" w:fill="auto"/>
          </w:tcPr>
          <w:p w:rsidR="0089101E" w:rsidRPr="008A6A60" w:rsidRDefault="0089101E" w:rsidP="0089101E">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Заповеди Божии. Заветы предков. Молитва. Благодарение.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«Заповеди и заветы». Ресурсный круг</w:t>
            </w:r>
            <w:r w:rsidR="00734500" w:rsidRP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«В каких жизненных ситуациях человек обращается к Богу?»</w:t>
            </w:r>
          </w:p>
        </w:tc>
      </w:tr>
      <w:tr w:rsidR="0089101E"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18</w:t>
            </w:r>
          </w:p>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19</w:t>
            </w:r>
          </w:p>
        </w:tc>
        <w:tc>
          <w:tcPr>
            <w:tcW w:w="709"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Сердечные слова.</w:t>
            </w:r>
          </w:p>
          <w:p w:rsidR="0089101E" w:rsidRPr="008A6A60" w:rsidRDefault="0089101E" w:rsidP="0089101E">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Родительское благословение.</w:t>
            </w:r>
          </w:p>
        </w:tc>
        <w:tc>
          <w:tcPr>
            <w:tcW w:w="3118" w:type="dxa"/>
            <w:tcBorders>
              <w:top w:val="single" w:sz="4" w:space="0" w:color="000000"/>
              <w:left w:val="single" w:sz="4" w:space="0" w:color="000000"/>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Почему жить с родительским благословением спокойнее и надежнее? Доброе дело начинается с благословения</w:t>
            </w:r>
          </w:p>
        </w:tc>
        <w:tc>
          <w:tcPr>
            <w:tcW w:w="4820" w:type="dxa"/>
            <w:tcBorders>
              <w:top w:val="single" w:sz="4" w:space="0" w:color="000000"/>
              <w:left w:val="single" w:sz="4" w:space="0" w:color="000000"/>
              <w:bottom w:val="single" w:sz="4" w:space="0" w:color="000000"/>
            </w:tcBorders>
            <w:shd w:val="clear" w:color="auto" w:fill="auto"/>
          </w:tcPr>
          <w:p w:rsidR="0089101E" w:rsidRPr="008A6A60" w:rsidRDefault="0089101E" w:rsidP="0089101E">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Родительское благословение.</w:t>
            </w:r>
          </w:p>
          <w:p w:rsidR="0089101E" w:rsidRPr="008A6A60" w:rsidRDefault="0089101E" w:rsidP="0089101E">
            <w:pPr>
              <w:pStyle w:val="a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Благое слово. Крестное знамение. Благословенные иконы. Родительское наставление. Родительская воля.</w:t>
            </w:r>
          </w:p>
          <w:p w:rsidR="0089101E" w:rsidRPr="008A6A60" w:rsidRDefault="0089101E" w:rsidP="0089101E">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Почитание родителей. Послушание. Уверенность. Успокоение.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89101E" w:rsidRPr="008A6A60" w:rsidRDefault="00734500" w:rsidP="0089101E">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«Родительское благословение». Ресурсный круг «На какие дела необходимо родительское благословение?»</w:t>
            </w:r>
          </w:p>
        </w:tc>
      </w:tr>
      <w:tr w:rsidR="00734500"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20</w:t>
            </w:r>
          </w:p>
          <w:p w:rsidR="00734500" w:rsidRPr="008A6A60" w:rsidRDefault="00734500" w:rsidP="00734500">
            <w:pPr>
              <w:snapToGrid w:val="0"/>
              <w:spacing w:after="0" w:line="240" w:lineRule="auto"/>
              <w:rPr>
                <w:rFonts w:ascii="Times New Roman" w:eastAsia="Times New Roman" w:hAnsi="Times New Roman" w:cs="Times New Roman"/>
                <w:sz w:val="24"/>
                <w:szCs w:val="24"/>
              </w:rPr>
            </w:pPr>
          </w:p>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21</w:t>
            </w:r>
          </w:p>
        </w:tc>
        <w:tc>
          <w:tcPr>
            <w:tcW w:w="709" w:type="dxa"/>
            <w:tcBorders>
              <w:top w:val="single" w:sz="4" w:space="0" w:color="000000"/>
              <w:left w:val="single" w:sz="4" w:space="0" w:color="auto"/>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Сердце сердцу весть подает.</w:t>
            </w:r>
          </w:p>
          <w:p w:rsidR="00734500" w:rsidRPr="008A6A60" w:rsidRDefault="00734500" w:rsidP="00734500">
            <w:pPr>
              <w:pStyle w:val="31"/>
              <w:snapToGrid w:val="0"/>
              <w:jc w:val="left"/>
              <w:rPr>
                <w:b w:val="0"/>
                <w:sz w:val="24"/>
              </w:rPr>
            </w:pPr>
            <w:r w:rsidRPr="008A6A60">
              <w:rPr>
                <w:b w:val="0"/>
                <w:sz w:val="24"/>
              </w:rPr>
              <w:t>Сердечные слова.</w:t>
            </w:r>
          </w:p>
        </w:tc>
        <w:tc>
          <w:tcPr>
            <w:tcW w:w="3118"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 xml:space="preserve">Когда сердце </w:t>
            </w:r>
            <w:proofErr w:type="spellStart"/>
            <w:r w:rsidRPr="008A6A60">
              <w:rPr>
                <w:rFonts w:ascii="Times New Roman" w:eastAsia="Times New Roman" w:hAnsi="Times New Roman" w:cs="Times New Roman"/>
                <w:sz w:val="24"/>
                <w:szCs w:val="24"/>
              </w:rPr>
              <w:t>сердце</w:t>
            </w:r>
            <w:proofErr w:type="spellEnd"/>
            <w:r w:rsidRPr="008A6A60">
              <w:rPr>
                <w:rFonts w:ascii="Times New Roman" w:eastAsia="Times New Roman" w:hAnsi="Times New Roman" w:cs="Times New Roman"/>
                <w:sz w:val="24"/>
                <w:szCs w:val="24"/>
              </w:rPr>
              <w:t xml:space="preserve"> чует, и сердце сердцу весть подает?</w:t>
            </w:r>
          </w:p>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Доброе слово способно вершить великие дела.</w:t>
            </w:r>
          </w:p>
        </w:tc>
        <w:tc>
          <w:tcPr>
            <w:tcW w:w="4820"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Добрые слова. Слова поздравления и пожелания. Благодарные слова. Памятные слова. Слова любви. Слова совести. Примирение. Утешение.</w:t>
            </w:r>
          </w:p>
          <w:p w:rsidR="00734500" w:rsidRPr="008A6A60" w:rsidRDefault="00734500" w:rsidP="00734500">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Прощение.</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«Сердечные слова». Ресурсный круг  «Может ли сердечное слово примирить людей?»</w:t>
            </w:r>
          </w:p>
        </w:tc>
      </w:tr>
      <w:tr w:rsidR="00734500"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22</w:t>
            </w:r>
          </w:p>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23-24</w:t>
            </w:r>
          </w:p>
        </w:tc>
        <w:tc>
          <w:tcPr>
            <w:tcW w:w="709" w:type="dxa"/>
            <w:tcBorders>
              <w:top w:val="single" w:sz="4" w:space="0" w:color="000000"/>
              <w:left w:val="single" w:sz="4" w:space="0" w:color="auto"/>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Честные слова.</w:t>
            </w:r>
          </w:p>
          <w:p w:rsidR="00734500" w:rsidRPr="008A6A60" w:rsidRDefault="00734500" w:rsidP="00734500">
            <w:pPr>
              <w:pStyle w:val="31"/>
              <w:snapToGrid w:val="0"/>
              <w:jc w:val="left"/>
              <w:rPr>
                <w:b w:val="0"/>
                <w:sz w:val="24"/>
              </w:rPr>
            </w:pPr>
            <w:r w:rsidRPr="008A6A60">
              <w:rPr>
                <w:b w:val="0"/>
                <w:sz w:val="24"/>
              </w:rPr>
              <w:t>Правила честного слова.</w:t>
            </w:r>
          </w:p>
        </w:tc>
        <w:tc>
          <w:tcPr>
            <w:tcW w:w="3118"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Почему говорят, что лучше споткнуться ногами, чем языком? Не всегда говори, что знаешь, но всегда знай, что говоришь.</w:t>
            </w:r>
          </w:p>
        </w:tc>
        <w:tc>
          <w:tcPr>
            <w:tcW w:w="4820"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Договор. Уговор. Присяга. Обет.</w:t>
            </w:r>
          </w:p>
          <w:p w:rsidR="00734500" w:rsidRPr="008A6A60" w:rsidRDefault="00734500" w:rsidP="00734500">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Доверие. Правдивое слово.</w:t>
            </w:r>
          </w:p>
          <w:p w:rsidR="00734500" w:rsidRPr="008A6A60" w:rsidRDefault="00734500" w:rsidP="00734500">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Искренность. Вера. Совесть.</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«Традиции честного слова». Ресурсный круг «Образ честного человека»</w:t>
            </w:r>
          </w:p>
        </w:tc>
      </w:tr>
      <w:tr w:rsidR="00734500" w:rsidRPr="008A6A60" w:rsidTr="008A6A60">
        <w:tc>
          <w:tcPr>
            <w:tcW w:w="567" w:type="dxa"/>
            <w:tcBorders>
              <w:top w:val="single" w:sz="4" w:space="0" w:color="000000"/>
              <w:left w:val="single" w:sz="4" w:space="0" w:color="000000"/>
              <w:bottom w:val="single" w:sz="4" w:space="0" w:color="000000"/>
              <w:right w:val="single" w:sz="4" w:space="0" w:color="auto"/>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25</w:t>
            </w:r>
          </w:p>
        </w:tc>
        <w:tc>
          <w:tcPr>
            <w:tcW w:w="709" w:type="dxa"/>
            <w:tcBorders>
              <w:top w:val="single" w:sz="4" w:space="0" w:color="000000"/>
              <w:left w:val="single" w:sz="4" w:space="0" w:color="auto"/>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p>
        </w:tc>
        <w:tc>
          <w:tcPr>
            <w:tcW w:w="851" w:type="dxa"/>
            <w:tcBorders>
              <w:top w:val="single" w:sz="4" w:space="0" w:color="000000"/>
              <w:left w:val="single" w:sz="4" w:space="0" w:color="auto"/>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p>
        </w:tc>
        <w:tc>
          <w:tcPr>
            <w:tcW w:w="2126"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pStyle w:val="31"/>
              <w:snapToGrid w:val="0"/>
              <w:jc w:val="left"/>
              <w:rPr>
                <w:b w:val="0"/>
                <w:sz w:val="24"/>
              </w:rPr>
            </w:pPr>
            <w:r w:rsidRPr="008A6A60">
              <w:rPr>
                <w:b w:val="0"/>
                <w:sz w:val="24"/>
              </w:rPr>
              <w:t>Обобщающий урок. «Традиции слова».</w:t>
            </w:r>
          </w:p>
        </w:tc>
        <w:tc>
          <w:tcPr>
            <w:tcW w:w="3118"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Слово-ключ, открывающий сердца.</w:t>
            </w:r>
          </w:p>
        </w:tc>
        <w:tc>
          <w:tcPr>
            <w:tcW w:w="4820" w:type="dxa"/>
            <w:tcBorders>
              <w:top w:val="single" w:sz="4" w:space="0" w:color="000000"/>
              <w:left w:val="single" w:sz="4" w:space="0" w:color="000000"/>
              <w:bottom w:val="single" w:sz="4" w:space="0" w:color="000000"/>
            </w:tcBorders>
            <w:shd w:val="clear" w:color="auto" w:fill="auto"/>
          </w:tcPr>
          <w:p w:rsidR="00734500" w:rsidRPr="008A6A60" w:rsidRDefault="00734500" w:rsidP="00734500">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Сила слова. Любовь. Мудрость</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73450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«Дар слова». Ресурсный круг «Как слово помогает человеку?»</w:t>
            </w:r>
          </w:p>
        </w:tc>
      </w:tr>
    </w:tbl>
    <w:p w:rsidR="00D73B88" w:rsidRPr="008A6A60" w:rsidRDefault="00D73B88" w:rsidP="0089101E">
      <w:pPr>
        <w:pStyle w:val="31"/>
        <w:pageBreakBefore/>
        <w:jc w:val="left"/>
        <w:rPr>
          <w:sz w:val="24"/>
        </w:rPr>
      </w:pPr>
    </w:p>
    <w:p w:rsidR="00D73B88" w:rsidRPr="008A6A60" w:rsidRDefault="00A671A7" w:rsidP="002079D3">
      <w:pPr>
        <w:spacing w:after="0" w:line="240" w:lineRule="auto"/>
        <w:jc w:val="center"/>
        <w:rPr>
          <w:rFonts w:ascii="Times New Roman" w:hAnsi="Times New Roman" w:cs="Times New Roman"/>
          <w:b/>
          <w:sz w:val="24"/>
          <w:szCs w:val="24"/>
        </w:rPr>
      </w:pPr>
      <w:r w:rsidRPr="008A6A60">
        <w:rPr>
          <w:rFonts w:ascii="Times New Roman" w:hAnsi="Times New Roman" w:cs="Times New Roman"/>
          <w:b/>
          <w:sz w:val="24"/>
          <w:szCs w:val="24"/>
          <w:lang w:val="en-US"/>
        </w:rPr>
        <w:t>III</w:t>
      </w:r>
      <w:r w:rsidRPr="008A6A60">
        <w:rPr>
          <w:rFonts w:ascii="Times New Roman" w:hAnsi="Times New Roman" w:cs="Times New Roman"/>
          <w:b/>
          <w:sz w:val="24"/>
          <w:szCs w:val="24"/>
        </w:rPr>
        <w:t>. Традиции дела.</w:t>
      </w:r>
    </w:p>
    <w:tbl>
      <w:tblPr>
        <w:tblW w:w="15593" w:type="dxa"/>
        <w:tblInd w:w="-459" w:type="dxa"/>
        <w:tblLayout w:type="fixed"/>
        <w:tblLook w:val="0000" w:firstRow="0" w:lastRow="0" w:firstColumn="0" w:lastColumn="0" w:noHBand="0" w:noVBand="0"/>
      </w:tblPr>
      <w:tblGrid>
        <w:gridCol w:w="993"/>
        <w:gridCol w:w="735"/>
        <w:gridCol w:w="824"/>
        <w:gridCol w:w="2268"/>
        <w:gridCol w:w="3544"/>
        <w:gridCol w:w="4394"/>
        <w:gridCol w:w="2835"/>
      </w:tblGrid>
      <w:tr w:rsidR="00734500" w:rsidRPr="008A6A60" w:rsidTr="00734500">
        <w:trPr>
          <w:trHeight w:val="1687"/>
        </w:trPr>
        <w:tc>
          <w:tcPr>
            <w:tcW w:w="993" w:type="dxa"/>
            <w:tcBorders>
              <w:top w:val="single" w:sz="4" w:space="0" w:color="000000"/>
              <w:left w:val="single" w:sz="4" w:space="0" w:color="000000"/>
              <w:right w:val="single" w:sz="4" w:space="0" w:color="auto"/>
            </w:tcBorders>
            <w:shd w:val="clear" w:color="auto" w:fill="auto"/>
            <w:vAlign w:val="center"/>
          </w:tcPr>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26</w:t>
            </w: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27</w:t>
            </w: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28</w:t>
            </w: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tc>
        <w:tc>
          <w:tcPr>
            <w:tcW w:w="735" w:type="dxa"/>
            <w:tcBorders>
              <w:top w:val="single" w:sz="4" w:space="0" w:color="000000"/>
              <w:left w:val="single" w:sz="4" w:space="0" w:color="auto"/>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tc>
        <w:tc>
          <w:tcPr>
            <w:tcW w:w="824" w:type="dxa"/>
            <w:tcBorders>
              <w:top w:val="single" w:sz="4" w:space="0" w:color="000000"/>
              <w:left w:val="single" w:sz="4" w:space="0" w:color="auto"/>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000000"/>
              <w:left w:val="single" w:sz="4" w:space="0" w:color="000000"/>
            </w:tcBorders>
            <w:shd w:val="clear" w:color="auto" w:fill="auto"/>
          </w:tcPr>
          <w:p w:rsidR="00734500" w:rsidRPr="008A6A60" w:rsidRDefault="00734500" w:rsidP="002079D3">
            <w:pPr>
              <w:pStyle w:val="31"/>
              <w:snapToGrid w:val="0"/>
              <w:jc w:val="left"/>
              <w:rPr>
                <w:b w:val="0"/>
                <w:sz w:val="24"/>
              </w:rPr>
            </w:pPr>
            <w:r w:rsidRPr="008A6A60">
              <w:rPr>
                <w:b w:val="0"/>
                <w:sz w:val="24"/>
              </w:rPr>
              <w:t>Ремесленники.</w:t>
            </w:r>
          </w:p>
          <w:p w:rsidR="00734500" w:rsidRPr="008A6A60" w:rsidRDefault="00734500" w:rsidP="002079D3">
            <w:pPr>
              <w:pStyle w:val="31"/>
              <w:snapToGrid w:val="0"/>
              <w:jc w:val="left"/>
              <w:rPr>
                <w:b w:val="0"/>
                <w:sz w:val="24"/>
              </w:rPr>
            </w:pPr>
            <w:r w:rsidRPr="008A6A60">
              <w:rPr>
                <w:b w:val="0"/>
                <w:sz w:val="24"/>
              </w:rPr>
              <w:t>Труд.</w:t>
            </w:r>
          </w:p>
          <w:p w:rsidR="00734500" w:rsidRPr="008A6A60" w:rsidRDefault="00734500"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Земледельцы.</w:t>
            </w:r>
          </w:p>
        </w:tc>
        <w:tc>
          <w:tcPr>
            <w:tcW w:w="3544" w:type="dxa"/>
            <w:tcBorders>
              <w:top w:val="single" w:sz="4" w:space="0" w:color="000000"/>
              <w:left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Земледельцы кормят все Отечество.Традиции ремесла.</w:t>
            </w:r>
          </w:p>
          <w:p w:rsidR="00734500" w:rsidRPr="008A6A60" w:rsidRDefault="00734500"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Мастер - золотые руки.</w:t>
            </w:r>
          </w:p>
        </w:tc>
        <w:tc>
          <w:tcPr>
            <w:tcW w:w="4394" w:type="dxa"/>
            <w:tcBorders>
              <w:top w:val="single" w:sz="4" w:space="0" w:color="000000"/>
              <w:left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Земледелие. Взаимопомощь.</w:t>
            </w:r>
          </w:p>
          <w:p w:rsidR="00734500" w:rsidRPr="008A6A60" w:rsidRDefault="00734500"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Опыт. Ответственность. Пахота. Сев. Сенокос. Жатва. Страда.</w:t>
            </w:r>
          </w:p>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Ремесленники. Мастер. Ученик. Подмастерье. Добросовестность.</w:t>
            </w:r>
          </w:p>
          <w:p w:rsidR="00734500" w:rsidRPr="008A6A60" w:rsidRDefault="00734500"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Репутация. Терпение.</w:t>
            </w:r>
          </w:p>
        </w:tc>
        <w:tc>
          <w:tcPr>
            <w:tcW w:w="2835" w:type="dxa"/>
            <w:tcBorders>
              <w:top w:val="single" w:sz="4" w:space="0" w:color="000000"/>
              <w:left w:val="single" w:sz="4" w:space="0" w:color="000000"/>
              <w:right w:val="single" w:sz="4" w:space="0" w:color="000000"/>
            </w:tcBorders>
            <w:shd w:val="clear" w:color="auto" w:fill="auto"/>
          </w:tcPr>
          <w:p w:rsidR="00734500" w:rsidRPr="008A6A60" w:rsidRDefault="00734500" w:rsidP="00935027">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«Законы земледелия». Работа в четверке «Каково полотно – такова и строчка». Ресурсный круг «Люби дело – мастером будешь»</w:t>
            </w:r>
          </w:p>
        </w:tc>
      </w:tr>
      <w:tr w:rsidR="00734500" w:rsidRPr="008A6A60" w:rsidTr="008A6A60">
        <w:trPr>
          <w:trHeight w:val="758"/>
        </w:trPr>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29</w:t>
            </w:r>
          </w:p>
          <w:p w:rsidR="00734500" w:rsidRPr="008A6A60" w:rsidRDefault="00734500" w:rsidP="00734500">
            <w:pPr>
              <w:snapToGrid w:val="0"/>
              <w:spacing w:after="0" w:line="240" w:lineRule="auto"/>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8A6A60">
            <w:pPr>
              <w:snapToGrid w:val="0"/>
              <w:spacing w:after="0" w:line="240" w:lineRule="auto"/>
              <w:rPr>
                <w:rFonts w:ascii="Times New Roman" w:eastAsia="Times New Roman" w:hAnsi="Times New Roman" w:cs="Times New Roman"/>
                <w:sz w:val="24"/>
                <w:szCs w:val="24"/>
              </w:rPr>
            </w:pPr>
          </w:p>
        </w:tc>
        <w:tc>
          <w:tcPr>
            <w:tcW w:w="735"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824"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734500" w:rsidRPr="008A6A60" w:rsidRDefault="00734500" w:rsidP="00935027">
            <w:pPr>
              <w:pStyle w:val="31"/>
              <w:snapToGrid w:val="0"/>
              <w:jc w:val="left"/>
              <w:rPr>
                <w:sz w:val="24"/>
              </w:rPr>
            </w:pPr>
            <w:r w:rsidRPr="008A6A60">
              <w:rPr>
                <w:b w:val="0"/>
                <w:sz w:val="24"/>
              </w:rPr>
              <w:t>Служение. Воинство.</w:t>
            </w:r>
          </w:p>
        </w:tc>
        <w:tc>
          <w:tcPr>
            <w:tcW w:w="3544"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Почему воинское служение считается священной обязанностью?</w:t>
            </w:r>
          </w:p>
        </w:tc>
        <w:tc>
          <w:tcPr>
            <w:tcW w:w="4394" w:type="dxa"/>
            <w:tcBorders>
              <w:top w:val="single" w:sz="4" w:space="0" w:color="000000"/>
              <w:left w:val="single" w:sz="4" w:space="0" w:color="000000"/>
              <w:bottom w:val="single" w:sz="4" w:space="0" w:color="000000"/>
            </w:tcBorders>
            <w:shd w:val="clear" w:color="auto" w:fill="auto"/>
          </w:tcPr>
          <w:p w:rsidR="00734500" w:rsidRPr="008A6A60" w:rsidRDefault="00734500" w:rsidP="00B139C5">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Боевые традиции. Боевые знамена. Дисциплина. Неустрашимость. Мужество. Отвага. Отцы – командиры. Талант полководца.</w:t>
            </w:r>
            <w:r w:rsid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«Храм – памятник»</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«Защита Отечества – священный долг»</w:t>
            </w:r>
          </w:p>
        </w:tc>
      </w:tr>
      <w:tr w:rsidR="00734500" w:rsidRPr="008A6A60" w:rsidTr="00734500">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rsidR="00734500" w:rsidRPr="008A6A60" w:rsidRDefault="00734500" w:rsidP="009B1580">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 xml:space="preserve">   30</w:t>
            </w:r>
          </w:p>
          <w:p w:rsidR="00734500" w:rsidRPr="008A6A60" w:rsidRDefault="00734500" w:rsidP="009B1580">
            <w:pPr>
              <w:snapToGrid w:val="0"/>
              <w:spacing w:after="0" w:line="240" w:lineRule="auto"/>
              <w:rPr>
                <w:rFonts w:ascii="Times New Roman" w:eastAsia="Times New Roman" w:hAnsi="Times New Roman" w:cs="Times New Roman"/>
                <w:sz w:val="24"/>
                <w:szCs w:val="24"/>
              </w:rPr>
            </w:pPr>
          </w:p>
          <w:p w:rsidR="00734500" w:rsidRPr="008A6A60" w:rsidRDefault="00734500" w:rsidP="009B1580">
            <w:pPr>
              <w:snapToGrid w:val="0"/>
              <w:spacing w:after="0" w:line="240" w:lineRule="auto"/>
              <w:rPr>
                <w:rFonts w:ascii="Times New Roman" w:eastAsia="Times New Roman" w:hAnsi="Times New Roman" w:cs="Times New Roman"/>
                <w:sz w:val="24"/>
                <w:szCs w:val="24"/>
              </w:rPr>
            </w:pPr>
          </w:p>
        </w:tc>
        <w:tc>
          <w:tcPr>
            <w:tcW w:w="735"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9B1580">
            <w:pPr>
              <w:snapToGrid w:val="0"/>
              <w:spacing w:after="0" w:line="240" w:lineRule="auto"/>
              <w:rPr>
                <w:rFonts w:ascii="Times New Roman" w:eastAsia="Times New Roman" w:hAnsi="Times New Roman" w:cs="Times New Roman"/>
                <w:sz w:val="24"/>
                <w:szCs w:val="24"/>
              </w:rPr>
            </w:pPr>
          </w:p>
        </w:tc>
        <w:tc>
          <w:tcPr>
            <w:tcW w:w="824"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9B1580">
            <w:pPr>
              <w:snapToGrid w:val="0"/>
              <w:spacing w:after="0" w:line="240" w:lineRule="auto"/>
              <w:rPr>
                <w:rFonts w:ascii="Times New Roman" w:eastAsia="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pStyle w:val="31"/>
              <w:snapToGrid w:val="0"/>
              <w:jc w:val="left"/>
              <w:rPr>
                <w:b w:val="0"/>
                <w:sz w:val="24"/>
              </w:rPr>
            </w:pPr>
            <w:r w:rsidRPr="008A6A60">
              <w:rPr>
                <w:b w:val="0"/>
                <w:sz w:val="24"/>
              </w:rPr>
              <w:t>Священство.</w:t>
            </w:r>
          </w:p>
        </w:tc>
        <w:tc>
          <w:tcPr>
            <w:tcW w:w="3544" w:type="dxa"/>
            <w:tcBorders>
              <w:top w:val="single" w:sz="4" w:space="0" w:color="000000"/>
              <w:left w:val="single" w:sz="4" w:space="0" w:color="000000"/>
              <w:bottom w:val="single" w:sz="4" w:space="0" w:color="000000"/>
            </w:tcBorders>
            <w:shd w:val="clear" w:color="auto" w:fill="auto"/>
          </w:tcPr>
          <w:p w:rsidR="00734500" w:rsidRPr="008A6A60" w:rsidRDefault="00734500" w:rsidP="00B139C5">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Традиции духовного служения.</w:t>
            </w:r>
            <w:r w:rsid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Духовные войны.</w:t>
            </w:r>
          </w:p>
        </w:tc>
        <w:tc>
          <w:tcPr>
            <w:tcW w:w="4394"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Подвижник. Священник. Монахи. Монастырь. Владыка. Терпение. Любовь к ближним.</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Ресурсный круг «Духовные войны Руси»</w:t>
            </w:r>
          </w:p>
        </w:tc>
      </w:tr>
      <w:tr w:rsidR="00734500" w:rsidRPr="008A6A60" w:rsidTr="00734500">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rsidR="00734500" w:rsidRPr="008A6A60" w:rsidRDefault="00876CCE" w:rsidP="00876CCE">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4500" w:rsidRPr="008A6A60">
              <w:rPr>
                <w:rFonts w:ascii="Times New Roman" w:eastAsia="Times New Roman" w:hAnsi="Times New Roman" w:cs="Times New Roman"/>
                <w:sz w:val="24"/>
                <w:szCs w:val="24"/>
              </w:rPr>
              <w:t>31</w:t>
            </w:r>
          </w:p>
          <w:p w:rsidR="00734500" w:rsidRPr="008A6A60" w:rsidRDefault="00876CCE" w:rsidP="00876CCE">
            <w:pPr>
              <w:snapToGri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34500" w:rsidRPr="008A6A60">
              <w:rPr>
                <w:rFonts w:ascii="Times New Roman" w:eastAsia="Times New Roman" w:hAnsi="Times New Roman" w:cs="Times New Roman"/>
                <w:sz w:val="24"/>
                <w:szCs w:val="24"/>
              </w:rPr>
              <w:t>32</w:t>
            </w:r>
          </w:p>
          <w:p w:rsidR="00734500" w:rsidRPr="008A6A60" w:rsidRDefault="00734500" w:rsidP="00734500">
            <w:pPr>
              <w:snapToGrid w:val="0"/>
              <w:spacing w:after="0" w:line="240" w:lineRule="auto"/>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8A6A60">
            <w:pPr>
              <w:snapToGrid w:val="0"/>
              <w:spacing w:after="0" w:line="240" w:lineRule="auto"/>
              <w:rPr>
                <w:rFonts w:ascii="Times New Roman" w:eastAsia="Times New Roman" w:hAnsi="Times New Roman" w:cs="Times New Roman"/>
                <w:sz w:val="24"/>
                <w:szCs w:val="24"/>
              </w:rPr>
            </w:pPr>
          </w:p>
        </w:tc>
        <w:tc>
          <w:tcPr>
            <w:tcW w:w="735"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824"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pStyle w:val="31"/>
              <w:snapToGrid w:val="0"/>
              <w:jc w:val="left"/>
              <w:rPr>
                <w:b w:val="0"/>
                <w:sz w:val="24"/>
              </w:rPr>
            </w:pPr>
            <w:r w:rsidRPr="008A6A60">
              <w:rPr>
                <w:b w:val="0"/>
                <w:sz w:val="24"/>
              </w:rPr>
              <w:t>Творчество.</w:t>
            </w:r>
          </w:p>
          <w:p w:rsidR="00734500" w:rsidRPr="008A6A60" w:rsidRDefault="00734500" w:rsidP="002079D3">
            <w:pPr>
              <w:pStyle w:val="31"/>
              <w:jc w:val="left"/>
              <w:rPr>
                <w:b w:val="0"/>
                <w:sz w:val="24"/>
              </w:rPr>
            </w:pPr>
            <w:r w:rsidRPr="008A6A60">
              <w:rPr>
                <w:b w:val="0"/>
                <w:sz w:val="24"/>
              </w:rPr>
              <w:t>Искусники.</w:t>
            </w:r>
          </w:p>
        </w:tc>
        <w:tc>
          <w:tcPr>
            <w:tcW w:w="3544" w:type="dxa"/>
            <w:tcBorders>
              <w:top w:val="single" w:sz="4" w:space="0" w:color="000000"/>
              <w:left w:val="single" w:sz="4" w:space="0" w:color="000000"/>
              <w:bottom w:val="single" w:sz="4" w:space="0" w:color="000000"/>
            </w:tcBorders>
            <w:shd w:val="clear" w:color="auto" w:fill="auto"/>
          </w:tcPr>
          <w:p w:rsidR="00734500" w:rsidRPr="008A6A60" w:rsidRDefault="00734500" w:rsidP="00B139C5">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Талант – способность к творчеству.</w:t>
            </w:r>
            <w:r w:rsidR="008A6A60">
              <w:rPr>
                <w:rFonts w:ascii="Times New Roman" w:eastAsia="Times New Roman" w:hAnsi="Times New Roman" w:cs="Times New Roman"/>
                <w:sz w:val="24"/>
                <w:szCs w:val="24"/>
              </w:rPr>
              <w:t xml:space="preserve"> </w:t>
            </w:r>
            <w:r w:rsidRPr="008A6A60">
              <w:rPr>
                <w:rFonts w:ascii="Times New Roman" w:eastAsia="Times New Roman" w:hAnsi="Times New Roman" w:cs="Times New Roman"/>
                <w:sz w:val="24"/>
                <w:szCs w:val="24"/>
              </w:rPr>
              <w:t>Икона – окно в духовный мир</w:t>
            </w:r>
            <w:proofErr w:type="gramStart"/>
            <w:r w:rsidRPr="008A6A60">
              <w:rPr>
                <w:rFonts w:ascii="Times New Roman" w:eastAsia="Times New Roman" w:hAnsi="Times New Roman" w:cs="Times New Roman"/>
                <w:sz w:val="24"/>
                <w:szCs w:val="24"/>
              </w:rPr>
              <w:t>.К</w:t>
            </w:r>
            <w:proofErr w:type="gramEnd"/>
            <w:r w:rsidRPr="008A6A60">
              <w:rPr>
                <w:rFonts w:ascii="Times New Roman" w:eastAsia="Times New Roman" w:hAnsi="Times New Roman" w:cs="Times New Roman"/>
                <w:sz w:val="24"/>
                <w:szCs w:val="24"/>
              </w:rPr>
              <w:t>артина – отображение земного мира.</w:t>
            </w:r>
          </w:p>
          <w:p w:rsidR="00734500" w:rsidRPr="008A6A60" w:rsidRDefault="00734500" w:rsidP="002079D3">
            <w:pPr>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Талантливый человек – большой труженик.</w:t>
            </w:r>
          </w:p>
        </w:tc>
        <w:tc>
          <w:tcPr>
            <w:tcW w:w="4394" w:type="dxa"/>
            <w:tcBorders>
              <w:top w:val="single" w:sz="4" w:space="0" w:color="000000"/>
              <w:left w:val="single" w:sz="4" w:space="0" w:color="000000"/>
              <w:bottom w:val="single" w:sz="4" w:space="0" w:color="000000"/>
            </w:tcBorders>
            <w:shd w:val="clear" w:color="auto" w:fill="auto"/>
          </w:tcPr>
          <w:p w:rsidR="00734500" w:rsidRPr="008A6A60" w:rsidRDefault="00734500" w:rsidP="00815C75">
            <w:pPr>
              <w:pStyle w:val="31"/>
              <w:snapToGrid w:val="0"/>
              <w:jc w:val="left"/>
              <w:rPr>
                <w:b w:val="0"/>
                <w:sz w:val="24"/>
              </w:rPr>
            </w:pPr>
            <w:r w:rsidRPr="008A6A60">
              <w:rPr>
                <w:b w:val="0"/>
                <w:sz w:val="24"/>
              </w:rPr>
              <w:t>Творчество. Талант. Иконописцы. Горний мир. Дольний мир. Художники. Живописцы. Художественный язык. Вышивальщицы. Золотошвейки. Терпение.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B139C5">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Ресурсный круг «В мастерской художника». Работа в четверке «Рождение иконы»</w:t>
            </w:r>
          </w:p>
        </w:tc>
      </w:tr>
      <w:tr w:rsidR="00734500" w:rsidRPr="008A6A60" w:rsidTr="00734500">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33</w:t>
            </w: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tc>
        <w:tc>
          <w:tcPr>
            <w:tcW w:w="735"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tc>
        <w:tc>
          <w:tcPr>
            <w:tcW w:w="824"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9B1580">
            <w:pPr>
              <w:snapToGri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pStyle w:val="31"/>
              <w:snapToGrid w:val="0"/>
              <w:jc w:val="left"/>
              <w:rPr>
                <w:b w:val="0"/>
                <w:sz w:val="24"/>
              </w:rPr>
            </w:pPr>
            <w:r w:rsidRPr="008A6A60">
              <w:rPr>
                <w:b w:val="0"/>
                <w:sz w:val="24"/>
              </w:rPr>
              <w:t>Книжники.</w:t>
            </w:r>
          </w:p>
        </w:tc>
        <w:tc>
          <w:tcPr>
            <w:tcW w:w="3544"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Подлинное научное знание верно служит народу и Отечеству.</w:t>
            </w:r>
          </w:p>
        </w:tc>
        <w:tc>
          <w:tcPr>
            <w:tcW w:w="4394" w:type="dxa"/>
            <w:tcBorders>
              <w:top w:val="single" w:sz="4" w:space="0" w:color="000000"/>
              <w:left w:val="single" w:sz="4" w:space="0" w:color="000000"/>
              <w:bottom w:val="single" w:sz="4" w:space="0" w:color="000000"/>
            </w:tcBorders>
            <w:shd w:val="clear" w:color="auto" w:fill="auto"/>
          </w:tcPr>
          <w:p w:rsidR="00734500" w:rsidRPr="008A6A60" w:rsidRDefault="00734500" w:rsidP="00815C75">
            <w:pPr>
              <w:pStyle w:val="31"/>
              <w:snapToGrid w:val="0"/>
              <w:jc w:val="left"/>
              <w:rPr>
                <w:b w:val="0"/>
                <w:sz w:val="24"/>
              </w:rPr>
            </w:pPr>
            <w:r w:rsidRPr="008A6A60">
              <w:rPr>
                <w:b w:val="0"/>
                <w:sz w:val="24"/>
              </w:rPr>
              <w:t>Наука. Знания о мире. Книжники. Достоверные знания.  Дискуссия. Уважение к достижениям предшественников.</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«Испокон века книга растит человека»</w:t>
            </w:r>
          </w:p>
        </w:tc>
      </w:tr>
      <w:tr w:rsidR="00734500" w:rsidRPr="008A6A60" w:rsidTr="00734500">
        <w:tc>
          <w:tcPr>
            <w:tcW w:w="993" w:type="dxa"/>
            <w:tcBorders>
              <w:top w:val="single" w:sz="4" w:space="0" w:color="000000"/>
              <w:left w:val="single" w:sz="4" w:space="0" w:color="000000"/>
              <w:bottom w:val="single" w:sz="4" w:space="0" w:color="000000"/>
              <w:right w:val="single" w:sz="4" w:space="0" w:color="auto"/>
            </w:tcBorders>
            <w:shd w:val="clear" w:color="auto" w:fill="auto"/>
            <w:vAlign w:val="center"/>
          </w:tcPr>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34</w:t>
            </w: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735"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824" w:type="dxa"/>
            <w:tcBorders>
              <w:top w:val="single" w:sz="4" w:space="0" w:color="000000"/>
              <w:left w:val="single" w:sz="4" w:space="0" w:color="auto"/>
              <w:bottom w:val="single" w:sz="4" w:space="0" w:color="000000"/>
            </w:tcBorders>
            <w:shd w:val="clear" w:color="auto" w:fill="auto"/>
            <w:vAlign w:val="center"/>
          </w:tcPr>
          <w:p w:rsidR="00734500" w:rsidRPr="008A6A60" w:rsidRDefault="00734500">
            <w:pPr>
              <w:rPr>
                <w:rFonts w:ascii="Times New Roman" w:eastAsia="Times New Roman" w:hAnsi="Times New Roman" w:cs="Times New Roman"/>
                <w:sz w:val="24"/>
                <w:szCs w:val="24"/>
              </w:rPr>
            </w:pPr>
          </w:p>
          <w:p w:rsidR="00734500" w:rsidRPr="008A6A60" w:rsidRDefault="00734500" w:rsidP="002079D3">
            <w:pPr>
              <w:snapToGrid w:val="0"/>
              <w:spacing w:after="0" w:line="240" w:lineRule="auto"/>
              <w:jc w:val="center"/>
              <w:rPr>
                <w:rFonts w:ascii="Times New Roman" w:eastAsia="Times New Roman" w:hAnsi="Times New Roman" w:cs="Times New Roman"/>
                <w:sz w:val="24"/>
                <w:szCs w:val="24"/>
              </w:rPr>
            </w:pPr>
          </w:p>
        </w:tc>
        <w:tc>
          <w:tcPr>
            <w:tcW w:w="2268"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pStyle w:val="31"/>
              <w:snapToGrid w:val="0"/>
              <w:jc w:val="left"/>
              <w:rPr>
                <w:b w:val="0"/>
                <w:sz w:val="24"/>
              </w:rPr>
            </w:pPr>
            <w:r w:rsidRPr="008A6A60">
              <w:rPr>
                <w:b w:val="0"/>
                <w:sz w:val="24"/>
              </w:rPr>
              <w:t>Обобщающий урок.</w:t>
            </w:r>
          </w:p>
          <w:p w:rsidR="00734500" w:rsidRPr="008A6A60" w:rsidRDefault="00734500" w:rsidP="002079D3">
            <w:pPr>
              <w:pStyle w:val="31"/>
              <w:jc w:val="left"/>
              <w:rPr>
                <w:b w:val="0"/>
                <w:sz w:val="24"/>
              </w:rPr>
            </w:pPr>
            <w:r w:rsidRPr="008A6A60">
              <w:rPr>
                <w:b w:val="0"/>
                <w:sz w:val="24"/>
              </w:rPr>
              <w:t>«Традиции праведного дела»</w:t>
            </w:r>
          </w:p>
        </w:tc>
        <w:tc>
          <w:tcPr>
            <w:tcW w:w="3544" w:type="dxa"/>
            <w:tcBorders>
              <w:top w:val="single" w:sz="4" w:space="0" w:color="000000"/>
              <w:left w:val="single" w:sz="4" w:space="0" w:color="000000"/>
              <w:bottom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Жить, трудиться, служить и творить по правде, во имя ближнего и Отечества.</w:t>
            </w:r>
          </w:p>
        </w:tc>
        <w:tc>
          <w:tcPr>
            <w:tcW w:w="4394" w:type="dxa"/>
            <w:tcBorders>
              <w:top w:val="single" w:sz="4" w:space="0" w:color="000000"/>
              <w:left w:val="single" w:sz="4" w:space="0" w:color="000000"/>
              <w:bottom w:val="single" w:sz="4" w:space="0" w:color="000000"/>
            </w:tcBorders>
            <w:shd w:val="clear" w:color="auto" w:fill="auto"/>
          </w:tcPr>
          <w:p w:rsidR="00734500" w:rsidRPr="008A6A60" w:rsidRDefault="00734500" w:rsidP="00B139C5">
            <w:pPr>
              <w:pStyle w:val="31"/>
              <w:snapToGrid w:val="0"/>
              <w:jc w:val="left"/>
              <w:rPr>
                <w:b w:val="0"/>
                <w:sz w:val="24"/>
              </w:rPr>
            </w:pPr>
            <w:r w:rsidRPr="008A6A60">
              <w:rPr>
                <w:b w:val="0"/>
                <w:sz w:val="24"/>
              </w:rPr>
              <w:t>Праведное дело. Освящение труда. Опыт. Трудолюбие. Умение.Смекалка. Честность Благотворительность.</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734500" w:rsidRPr="008A6A60" w:rsidRDefault="00734500" w:rsidP="002079D3">
            <w:pPr>
              <w:snapToGrid w:val="0"/>
              <w:spacing w:after="0" w:line="240" w:lineRule="auto"/>
              <w:rPr>
                <w:rFonts w:ascii="Times New Roman" w:eastAsia="Times New Roman" w:hAnsi="Times New Roman" w:cs="Times New Roman"/>
                <w:sz w:val="24"/>
                <w:szCs w:val="24"/>
              </w:rPr>
            </w:pPr>
            <w:r w:rsidRPr="008A6A60">
              <w:rPr>
                <w:rFonts w:ascii="Times New Roman" w:eastAsia="Times New Roman" w:hAnsi="Times New Roman" w:cs="Times New Roman"/>
                <w:sz w:val="24"/>
                <w:szCs w:val="24"/>
              </w:rPr>
              <w:t>Работа в четверке «Праведное дело сродни подвигу»</w:t>
            </w:r>
          </w:p>
        </w:tc>
      </w:tr>
    </w:tbl>
    <w:p w:rsidR="00A671A7" w:rsidRPr="008A6A60" w:rsidRDefault="00A671A7" w:rsidP="00B139C5">
      <w:pPr>
        <w:spacing w:after="0" w:line="240" w:lineRule="auto"/>
        <w:jc w:val="center"/>
        <w:rPr>
          <w:rFonts w:ascii="Times New Roman" w:hAnsi="Times New Roman" w:cs="Times New Roman"/>
          <w:sz w:val="24"/>
          <w:szCs w:val="24"/>
        </w:rPr>
      </w:pPr>
    </w:p>
    <w:sectPr w:rsidR="00A671A7" w:rsidRPr="008A6A60" w:rsidSect="00AA42AA">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FCB" w:rsidRDefault="006A5FCB" w:rsidP="008A6A60">
      <w:pPr>
        <w:spacing w:after="0" w:line="240" w:lineRule="auto"/>
      </w:pPr>
      <w:r>
        <w:separator/>
      </w:r>
    </w:p>
  </w:endnote>
  <w:endnote w:type="continuationSeparator" w:id="0">
    <w:p w:rsidR="006A5FCB" w:rsidRDefault="006A5FCB" w:rsidP="008A6A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erif">
    <w:altName w:val="MS Mincho"/>
    <w:charset w:val="80"/>
    <w:family w:val="roman"/>
    <w:pitch w:val="variable"/>
  </w:font>
  <w:font w:name="DejaVu Sans">
    <w:altName w:val="Arial"/>
    <w:charset w:val="CC"/>
    <w:family w:val="swiss"/>
    <w:pitch w:val="variable"/>
    <w:sig w:usb0="00000000" w:usb1="5200FDFF" w:usb2="0A042021" w:usb3="00000000" w:csb0="000001BF" w:csb1="00000000"/>
  </w:font>
  <w:font w:name="Liberation Sans">
    <w:altName w:val="Arial Unicode MS"/>
    <w:charset w:val="80"/>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417151"/>
      <w:docPartObj>
        <w:docPartGallery w:val="Page Numbers (Bottom of Page)"/>
        <w:docPartUnique/>
      </w:docPartObj>
    </w:sdtPr>
    <w:sdtEndPr/>
    <w:sdtContent>
      <w:p w:rsidR="006A5FCB" w:rsidRDefault="006A5FCB">
        <w:pPr>
          <w:pStyle w:val="ad"/>
          <w:jc w:val="right"/>
        </w:pPr>
        <w:r>
          <w:fldChar w:fldCharType="begin"/>
        </w:r>
        <w:r>
          <w:instrText>PAGE   \* MERGEFORMAT</w:instrText>
        </w:r>
        <w:r>
          <w:fldChar w:fldCharType="separate"/>
        </w:r>
        <w:r w:rsidR="00AA42AA">
          <w:rPr>
            <w:noProof/>
          </w:rPr>
          <w:t>28</w:t>
        </w:r>
        <w:r>
          <w:fldChar w:fldCharType="end"/>
        </w:r>
      </w:p>
    </w:sdtContent>
  </w:sdt>
  <w:p w:rsidR="006A5FCB" w:rsidRDefault="006A5FC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FCB" w:rsidRDefault="006A5FCB" w:rsidP="008A6A60">
      <w:pPr>
        <w:spacing w:after="0" w:line="240" w:lineRule="auto"/>
      </w:pPr>
      <w:r>
        <w:separator/>
      </w:r>
    </w:p>
  </w:footnote>
  <w:footnote w:type="continuationSeparator" w:id="0">
    <w:p w:rsidR="006A5FCB" w:rsidRDefault="006A5FCB" w:rsidP="008A6A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4EF0507"/>
    <w:multiLevelType w:val="hybridMultilevel"/>
    <w:tmpl w:val="30209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F47436"/>
    <w:multiLevelType w:val="hybridMultilevel"/>
    <w:tmpl w:val="FADEB3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7D23A64"/>
    <w:multiLevelType w:val="hybridMultilevel"/>
    <w:tmpl w:val="A0208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836500"/>
    <w:multiLevelType w:val="hybridMultilevel"/>
    <w:tmpl w:val="FE0CC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351BD3"/>
    <w:multiLevelType w:val="hybridMultilevel"/>
    <w:tmpl w:val="55D41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EF2230"/>
    <w:multiLevelType w:val="hybridMultilevel"/>
    <w:tmpl w:val="9B56A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0C13D4"/>
    <w:multiLevelType w:val="hybridMultilevel"/>
    <w:tmpl w:val="DC88C7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3D18BE"/>
    <w:multiLevelType w:val="hybridMultilevel"/>
    <w:tmpl w:val="BC34A5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FC42B6"/>
    <w:multiLevelType w:val="hybridMultilevel"/>
    <w:tmpl w:val="F99EBA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4D849C8"/>
    <w:multiLevelType w:val="hybridMultilevel"/>
    <w:tmpl w:val="601EF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7DF73D3"/>
    <w:multiLevelType w:val="hybridMultilevel"/>
    <w:tmpl w:val="526EAE8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DDF1997"/>
    <w:multiLevelType w:val="hybridMultilevel"/>
    <w:tmpl w:val="D3B2EA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8FD3255"/>
    <w:multiLevelType w:val="hybridMultilevel"/>
    <w:tmpl w:val="36E0C0D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5FB440B5"/>
    <w:multiLevelType w:val="hybridMultilevel"/>
    <w:tmpl w:val="4888D9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0F00BC"/>
    <w:multiLevelType w:val="hybridMultilevel"/>
    <w:tmpl w:val="9DAC3C5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5"/>
  </w:num>
  <w:num w:numId="6">
    <w:abstractNumId w:val="10"/>
  </w:num>
  <w:num w:numId="7">
    <w:abstractNumId w:val="12"/>
  </w:num>
  <w:num w:numId="8">
    <w:abstractNumId w:val="14"/>
  </w:num>
  <w:num w:numId="9">
    <w:abstractNumId w:val="8"/>
  </w:num>
  <w:num w:numId="10">
    <w:abstractNumId w:val="6"/>
  </w:num>
  <w:num w:numId="11">
    <w:abstractNumId w:val="0"/>
  </w:num>
  <w:num w:numId="12">
    <w:abstractNumId w:val="2"/>
  </w:num>
  <w:num w:numId="13">
    <w:abstractNumId w:val="15"/>
  </w:num>
  <w:num w:numId="14">
    <w:abstractNumId w:val="13"/>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1320"/>
    <w:rsid w:val="000116CE"/>
    <w:rsid w:val="00031251"/>
    <w:rsid w:val="0005260A"/>
    <w:rsid w:val="00061C9B"/>
    <w:rsid w:val="000A4FE8"/>
    <w:rsid w:val="000B0021"/>
    <w:rsid w:val="000E583C"/>
    <w:rsid w:val="001304EB"/>
    <w:rsid w:val="00160A71"/>
    <w:rsid w:val="00171840"/>
    <w:rsid w:val="00184B2B"/>
    <w:rsid w:val="0019529C"/>
    <w:rsid w:val="001D1F67"/>
    <w:rsid w:val="002079D3"/>
    <w:rsid w:val="00214277"/>
    <w:rsid w:val="0022216B"/>
    <w:rsid w:val="00230715"/>
    <w:rsid w:val="00253417"/>
    <w:rsid w:val="00267F86"/>
    <w:rsid w:val="002D6A9C"/>
    <w:rsid w:val="002E127C"/>
    <w:rsid w:val="002E4F95"/>
    <w:rsid w:val="002E6272"/>
    <w:rsid w:val="002F646C"/>
    <w:rsid w:val="00314685"/>
    <w:rsid w:val="003161FA"/>
    <w:rsid w:val="00331DDD"/>
    <w:rsid w:val="00355487"/>
    <w:rsid w:val="00360EAE"/>
    <w:rsid w:val="003A1EE0"/>
    <w:rsid w:val="003A417F"/>
    <w:rsid w:val="003B3D39"/>
    <w:rsid w:val="003C7B4F"/>
    <w:rsid w:val="004267D8"/>
    <w:rsid w:val="00444CDD"/>
    <w:rsid w:val="004564A2"/>
    <w:rsid w:val="00514FA4"/>
    <w:rsid w:val="005305CA"/>
    <w:rsid w:val="00560A3A"/>
    <w:rsid w:val="00581ADA"/>
    <w:rsid w:val="005978D9"/>
    <w:rsid w:val="005B5F33"/>
    <w:rsid w:val="005C1320"/>
    <w:rsid w:val="005D09B4"/>
    <w:rsid w:val="0065393C"/>
    <w:rsid w:val="0065561B"/>
    <w:rsid w:val="00663FCA"/>
    <w:rsid w:val="006A12A4"/>
    <w:rsid w:val="006A1D78"/>
    <w:rsid w:val="006A5FCB"/>
    <w:rsid w:val="006D5ACD"/>
    <w:rsid w:val="00734500"/>
    <w:rsid w:val="007A4487"/>
    <w:rsid w:val="007D55AF"/>
    <w:rsid w:val="00805215"/>
    <w:rsid w:val="00815C75"/>
    <w:rsid w:val="0087682E"/>
    <w:rsid w:val="00876CCE"/>
    <w:rsid w:val="0089101E"/>
    <w:rsid w:val="008A6A60"/>
    <w:rsid w:val="008B0273"/>
    <w:rsid w:val="008D4B90"/>
    <w:rsid w:val="008D4BCC"/>
    <w:rsid w:val="008D532D"/>
    <w:rsid w:val="00924E10"/>
    <w:rsid w:val="00935027"/>
    <w:rsid w:val="0097415C"/>
    <w:rsid w:val="009B0DCC"/>
    <w:rsid w:val="009B1580"/>
    <w:rsid w:val="009D38C3"/>
    <w:rsid w:val="00A671A7"/>
    <w:rsid w:val="00AA42AA"/>
    <w:rsid w:val="00AC123A"/>
    <w:rsid w:val="00AF2A4A"/>
    <w:rsid w:val="00B139C5"/>
    <w:rsid w:val="00B42C4F"/>
    <w:rsid w:val="00BA2C1D"/>
    <w:rsid w:val="00BF130A"/>
    <w:rsid w:val="00C51B9B"/>
    <w:rsid w:val="00C606A6"/>
    <w:rsid w:val="00C67CB4"/>
    <w:rsid w:val="00C95FC6"/>
    <w:rsid w:val="00D426DD"/>
    <w:rsid w:val="00D73B88"/>
    <w:rsid w:val="00DF0069"/>
    <w:rsid w:val="00EC4306"/>
    <w:rsid w:val="00F72A10"/>
    <w:rsid w:val="00FC6BB6"/>
    <w:rsid w:val="00FD6748"/>
    <w:rsid w:val="00FF66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CB4"/>
  </w:style>
  <w:style w:type="paragraph" w:styleId="1">
    <w:name w:val="heading 1"/>
    <w:basedOn w:val="a"/>
    <w:next w:val="a"/>
    <w:link w:val="10"/>
    <w:qFormat/>
    <w:rsid w:val="00D73B88"/>
    <w:pPr>
      <w:keepNext/>
      <w:suppressAutoHyphens/>
      <w:spacing w:before="240" w:after="60" w:line="240" w:lineRule="auto"/>
      <w:ind w:left="720" w:hanging="360"/>
      <w:outlineLvl w:val="0"/>
    </w:pPr>
    <w:rPr>
      <w:rFonts w:ascii="Cambria" w:eastAsia="Times New Roman" w:hAnsi="Cambria" w:cs="Times New Roman"/>
      <w:b/>
      <w:bCs/>
      <w:kern w:val="1"/>
      <w:sz w:val="32"/>
      <w:szCs w:val="32"/>
      <w:lang w:eastAsia="ar-SA"/>
    </w:rPr>
  </w:style>
  <w:style w:type="paragraph" w:styleId="3">
    <w:name w:val="heading 3"/>
    <w:basedOn w:val="11"/>
    <w:next w:val="a0"/>
    <w:link w:val="30"/>
    <w:qFormat/>
    <w:rsid w:val="00D73B88"/>
    <w:pPr>
      <w:ind w:left="2160" w:hanging="360"/>
      <w:outlineLvl w:val="2"/>
    </w:pPr>
    <w:rPr>
      <w:rFonts w:ascii="Liberation Serif" w:hAnsi="Liberation Serif"/>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444CDD"/>
    <w:pPr>
      <w:ind w:left="720"/>
      <w:contextualSpacing/>
    </w:pPr>
  </w:style>
  <w:style w:type="paragraph" w:customStyle="1" w:styleId="a5">
    <w:name w:val="базовый"/>
    <w:basedOn w:val="a"/>
    <w:rsid w:val="00FD6748"/>
    <w:pPr>
      <w:suppressAutoHyphens/>
      <w:autoSpaceDE w:val="0"/>
      <w:spacing w:after="0" w:line="240" w:lineRule="auto"/>
      <w:ind w:firstLine="283"/>
      <w:jc w:val="both"/>
    </w:pPr>
    <w:rPr>
      <w:rFonts w:ascii="Times New Roman" w:eastAsia="Times New Roman" w:hAnsi="Times New Roman" w:cs="Times New Roman"/>
      <w:sz w:val="24"/>
      <w:szCs w:val="24"/>
      <w:lang w:eastAsia="ar-SA"/>
    </w:rPr>
  </w:style>
  <w:style w:type="paragraph" w:customStyle="1" w:styleId="a6">
    <w:name w:val="цифра и тире"/>
    <w:basedOn w:val="a5"/>
    <w:rsid w:val="00C606A6"/>
    <w:pPr>
      <w:ind w:left="850" w:firstLine="0"/>
    </w:pPr>
  </w:style>
  <w:style w:type="paragraph" w:customStyle="1" w:styleId="11">
    <w:name w:val="Заголовок1"/>
    <w:basedOn w:val="a"/>
    <w:next w:val="a0"/>
    <w:rsid w:val="00C606A6"/>
    <w:pPr>
      <w:keepNext/>
      <w:suppressAutoHyphens/>
      <w:spacing w:before="240" w:after="120" w:line="240" w:lineRule="auto"/>
    </w:pPr>
    <w:rPr>
      <w:rFonts w:ascii="Liberation Sans" w:eastAsia="DejaVu Sans" w:hAnsi="Liberation Sans" w:cs="DejaVu Sans"/>
      <w:sz w:val="28"/>
      <w:szCs w:val="28"/>
      <w:lang w:eastAsia="ar-SA"/>
    </w:rPr>
  </w:style>
  <w:style w:type="paragraph" w:styleId="a0">
    <w:name w:val="Body Text"/>
    <w:basedOn w:val="a"/>
    <w:link w:val="a7"/>
    <w:uiPriority w:val="99"/>
    <w:unhideWhenUsed/>
    <w:rsid w:val="00C606A6"/>
    <w:pPr>
      <w:spacing w:after="120"/>
    </w:pPr>
  </w:style>
  <w:style w:type="character" w:customStyle="1" w:styleId="a7">
    <w:name w:val="Основной текст Знак"/>
    <w:basedOn w:val="a1"/>
    <w:link w:val="a0"/>
    <w:uiPriority w:val="99"/>
    <w:rsid w:val="00C606A6"/>
  </w:style>
  <w:style w:type="character" w:styleId="a8">
    <w:name w:val="Strong"/>
    <w:qFormat/>
    <w:rsid w:val="00D73B88"/>
    <w:rPr>
      <w:b/>
      <w:bCs/>
    </w:rPr>
  </w:style>
  <w:style w:type="paragraph" w:customStyle="1" w:styleId="12">
    <w:name w:val="Цитата1"/>
    <w:basedOn w:val="a"/>
    <w:rsid w:val="00D73B88"/>
    <w:pPr>
      <w:suppressAutoHyphens/>
      <w:spacing w:after="283" w:line="240" w:lineRule="auto"/>
      <w:ind w:left="567" w:right="567"/>
    </w:pPr>
    <w:rPr>
      <w:rFonts w:ascii="Times New Roman" w:eastAsia="Times New Roman" w:hAnsi="Times New Roman" w:cs="Times New Roman"/>
      <w:sz w:val="24"/>
      <w:szCs w:val="24"/>
      <w:lang w:eastAsia="ar-SA"/>
    </w:rPr>
  </w:style>
  <w:style w:type="character" w:customStyle="1" w:styleId="10">
    <w:name w:val="Заголовок 1 Знак"/>
    <w:basedOn w:val="a1"/>
    <w:link w:val="1"/>
    <w:rsid w:val="00D73B88"/>
    <w:rPr>
      <w:rFonts w:ascii="Cambria" w:eastAsia="Times New Roman" w:hAnsi="Cambria" w:cs="Times New Roman"/>
      <w:b/>
      <w:bCs/>
      <w:kern w:val="1"/>
      <w:sz w:val="32"/>
      <w:szCs w:val="32"/>
      <w:lang w:eastAsia="ar-SA"/>
    </w:rPr>
  </w:style>
  <w:style w:type="character" w:customStyle="1" w:styleId="30">
    <w:name w:val="Заголовок 3 Знак"/>
    <w:basedOn w:val="a1"/>
    <w:link w:val="3"/>
    <w:rsid w:val="00D73B88"/>
    <w:rPr>
      <w:rFonts w:ascii="Liberation Serif" w:eastAsia="DejaVu Sans" w:hAnsi="Liberation Serif" w:cs="DejaVu Sans"/>
      <w:b/>
      <w:bCs/>
      <w:sz w:val="28"/>
      <w:szCs w:val="28"/>
      <w:lang w:eastAsia="ar-SA"/>
    </w:rPr>
  </w:style>
  <w:style w:type="paragraph" w:customStyle="1" w:styleId="31">
    <w:name w:val="Основной текст 31"/>
    <w:basedOn w:val="a"/>
    <w:rsid w:val="00D73B88"/>
    <w:pPr>
      <w:suppressAutoHyphens/>
      <w:spacing w:after="0" w:line="240" w:lineRule="auto"/>
      <w:jc w:val="center"/>
    </w:pPr>
    <w:rPr>
      <w:rFonts w:ascii="Times New Roman" w:eastAsia="Times New Roman" w:hAnsi="Times New Roman" w:cs="Times New Roman"/>
      <w:b/>
      <w:bCs/>
      <w:sz w:val="28"/>
      <w:szCs w:val="24"/>
      <w:lang w:eastAsia="ar-SA"/>
    </w:rPr>
  </w:style>
  <w:style w:type="paragraph" w:customStyle="1" w:styleId="21">
    <w:name w:val="Основной текст 21"/>
    <w:basedOn w:val="a"/>
    <w:rsid w:val="00D73B88"/>
    <w:pPr>
      <w:suppressAutoHyphens/>
      <w:spacing w:after="0" w:line="240" w:lineRule="auto"/>
    </w:pPr>
    <w:rPr>
      <w:rFonts w:ascii="Times New Roman" w:eastAsia="Times New Roman" w:hAnsi="Times New Roman" w:cs="Times New Roman"/>
      <w:sz w:val="28"/>
      <w:szCs w:val="24"/>
      <w:lang w:eastAsia="ar-SA"/>
    </w:rPr>
  </w:style>
  <w:style w:type="paragraph" w:customStyle="1" w:styleId="Style1">
    <w:name w:val="Style1"/>
    <w:basedOn w:val="a"/>
    <w:rsid w:val="008D4B90"/>
    <w:pPr>
      <w:widowControl w:val="0"/>
      <w:autoSpaceDE w:val="0"/>
      <w:autoSpaceDN w:val="0"/>
      <w:adjustRightInd w:val="0"/>
      <w:spacing w:after="0" w:line="240" w:lineRule="auto"/>
    </w:pPr>
    <w:rPr>
      <w:rFonts w:ascii="Times New Roman" w:eastAsia="MS Mincho" w:hAnsi="Times New Roman" w:cs="Times New Roman"/>
      <w:sz w:val="24"/>
      <w:szCs w:val="24"/>
      <w:lang w:eastAsia="ja-JP"/>
    </w:rPr>
  </w:style>
  <w:style w:type="character" w:customStyle="1" w:styleId="FontStyle11">
    <w:name w:val="Font Style11"/>
    <w:basedOn w:val="a1"/>
    <w:rsid w:val="008D4B90"/>
    <w:rPr>
      <w:rFonts w:ascii="Times New Roman" w:hAnsi="Times New Roman" w:cs="Times New Roman"/>
      <w:spacing w:val="-10"/>
      <w:sz w:val="24"/>
      <w:szCs w:val="24"/>
    </w:rPr>
  </w:style>
  <w:style w:type="paragraph" w:styleId="a9">
    <w:name w:val="Balloon Text"/>
    <w:basedOn w:val="a"/>
    <w:link w:val="aa"/>
    <w:uiPriority w:val="99"/>
    <w:semiHidden/>
    <w:unhideWhenUsed/>
    <w:rsid w:val="00C51B9B"/>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C51B9B"/>
    <w:rPr>
      <w:rFonts w:ascii="Tahoma" w:hAnsi="Tahoma" w:cs="Tahoma"/>
      <w:sz w:val="16"/>
      <w:szCs w:val="16"/>
    </w:rPr>
  </w:style>
  <w:style w:type="paragraph" w:styleId="ab">
    <w:name w:val="header"/>
    <w:basedOn w:val="a"/>
    <w:link w:val="ac"/>
    <w:uiPriority w:val="99"/>
    <w:unhideWhenUsed/>
    <w:rsid w:val="008A6A60"/>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8A6A60"/>
  </w:style>
  <w:style w:type="paragraph" w:styleId="ad">
    <w:name w:val="footer"/>
    <w:basedOn w:val="a"/>
    <w:link w:val="ae"/>
    <w:uiPriority w:val="99"/>
    <w:unhideWhenUsed/>
    <w:rsid w:val="008A6A60"/>
    <w:pPr>
      <w:tabs>
        <w:tab w:val="center" w:pos="4677"/>
        <w:tab w:val="right" w:pos="9355"/>
      </w:tabs>
      <w:spacing w:after="0" w:line="240" w:lineRule="auto"/>
    </w:pPr>
  </w:style>
  <w:style w:type="character" w:customStyle="1" w:styleId="ae">
    <w:name w:val="Нижний колонтитул Знак"/>
    <w:basedOn w:val="a1"/>
    <w:link w:val="ad"/>
    <w:uiPriority w:val="99"/>
    <w:rsid w:val="008A6A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28</Pages>
  <Words>9125</Words>
  <Characters>52017</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11</cp:revision>
  <cp:lastPrinted>2019-11-27T08:26:00Z</cp:lastPrinted>
  <dcterms:created xsi:type="dcterms:W3CDTF">2017-09-18T07:12:00Z</dcterms:created>
  <dcterms:modified xsi:type="dcterms:W3CDTF">2019-11-27T08:26:00Z</dcterms:modified>
</cp:coreProperties>
</file>